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521" w:rsidRDefault="00D76521"/>
    <w:p w:rsidR="00D76521" w:rsidRDefault="00D76521"/>
    <w:p w:rsidR="00D76521" w:rsidRDefault="00D76521"/>
    <w:p w:rsidR="00D76521" w:rsidRDefault="001D3101">
      <w:r w:rsidRPr="003D031A"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1E78241A" wp14:editId="020DCCD8">
            <wp:simplePos x="0" y="0"/>
            <wp:positionH relativeFrom="column">
              <wp:posOffset>-694055</wp:posOffset>
            </wp:positionH>
            <wp:positionV relativeFrom="paragraph">
              <wp:posOffset>4445</wp:posOffset>
            </wp:positionV>
            <wp:extent cx="2266950" cy="1134745"/>
            <wp:effectExtent l="0" t="0" r="0" b="8255"/>
            <wp:wrapNone/>
            <wp:docPr id="205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6521" w:rsidRDefault="00D76521">
      <w:pPr>
        <w:framePr w:wrap="notBeside" w:vAnchor="text" w:hAnchor="text" w:x="1" w:y="1"/>
      </w:pPr>
    </w:p>
    <w:p w:rsidR="00D76521" w:rsidRDefault="00D76521"/>
    <w:p w:rsidR="00D76521" w:rsidRDefault="00D76521"/>
    <w:p w:rsidR="00D76521" w:rsidRDefault="00D76521"/>
    <w:p w:rsidR="00D76521" w:rsidRDefault="008E7A84">
      <w:r>
        <w:br w:type="column"/>
      </w:r>
    </w:p>
    <w:p w:rsidR="00D76521" w:rsidRDefault="00D76521"/>
    <w:p w:rsidR="00D76521" w:rsidRDefault="008E7A84">
      <w:pPr>
        <w:ind w:left="540"/>
        <w:rPr>
          <w:rFonts w:ascii="Arial" w:hAnsi="Arial"/>
          <w:b/>
          <w:sz w:val="48"/>
        </w:rPr>
      </w:pPr>
      <w:r>
        <w:rPr>
          <w:rFonts w:ascii="Arial" w:hAnsi="Arial"/>
          <w:b/>
          <w:sz w:val="64"/>
        </w:rPr>
        <w:t>U</w:t>
      </w:r>
      <w:r>
        <w:rPr>
          <w:rFonts w:ascii="Arial" w:hAnsi="Arial"/>
          <w:b/>
          <w:sz w:val="48"/>
        </w:rPr>
        <w:t>SER’S</w:t>
      </w:r>
    </w:p>
    <w:p w:rsidR="00D76521" w:rsidRDefault="00D76521">
      <w:pPr>
        <w:ind w:left="540"/>
        <w:rPr>
          <w:rFonts w:ascii="Arial" w:hAnsi="Arial"/>
          <w:b/>
          <w:sz w:val="32"/>
        </w:rPr>
      </w:pPr>
    </w:p>
    <w:p w:rsidR="00D76521" w:rsidRDefault="008E7A84">
      <w:pPr>
        <w:ind w:left="540"/>
        <w:rPr>
          <w:rFonts w:ascii="Arial" w:hAnsi="Arial"/>
          <w:b/>
          <w:sz w:val="48"/>
        </w:rPr>
      </w:pPr>
      <w:r>
        <w:rPr>
          <w:rFonts w:ascii="Arial" w:hAnsi="Arial"/>
          <w:b/>
          <w:sz w:val="64"/>
        </w:rPr>
        <w:t>M</w:t>
      </w:r>
      <w:r>
        <w:rPr>
          <w:rFonts w:ascii="Arial" w:hAnsi="Arial"/>
          <w:b/>
          <w:sz w:val="48"/>
        </w:rPr>
        <w:t>ANUAL</w:t>
      </w:r>
    </w:p>
    <w:p w:rsidR="00D76521" w:rsidRDefault="00D76521">
      <w:pPr>
        <w:ind w:left="540"/>
        <w:rPr>
          <w:b/>
          <w:sz w:val="28"/>
        </w:rPr>
      </w:pPr>
    </w:p>
    <w:p w:rsidR="00D76521" w:rsidRDefault="00D76521">
      <w:pPr>
        <w:ind w:left="540"/>
        <w:rPr>
          <w:b/>
          <w:sz w:val="28"/>
        </w:rPr>
      </w:pPr>
    </w:p>
    <w:p w:rsidR="00D76521" w:rsidRDefault="00D76521">
      <w:pPr>
        <w:ind w:left="540"/>
        <w:rPr>
          <w:b/>
          <w:sz w:val="28"/>
        </w:rPr>
      </w:pPr>
    </w:p>
    <w:p w:rsidR="00D76521" w:rsidRPr="001D3101" w:rsidRDefault="007775AB">
      <w:pPr>
        <w:ind w:left="540"/>
        <w:rPr>
          <w:i/>
          <w:sz w:val="36"/>
        </w:rPr>
      </w:pPr>
      <w:proofErr w:type="spellStart"/>
      <w:r>
        <w:rPr>
          <w:i/>
          <w:sz w:val="36"/>
        </w:rPr>
        <w:t>CometeTrend</w:t>
      </w:r>
      <w:proofErr w:type="spellEnd"/>
    </w:p>
    <w:p w:rsidR="00D76521" w:rsidRPr="001D3101" w:rsidRDefault="00D76521">
      <w:pPr>
        <w:ind w:left="540"/>
        <w:rPr>
          <w:sz w:val="36"/>
        </w:rPr>
      </w:pPr>
    </w:p>
    <w:p w:rsidR="00D76521" w:rsidRPr="001D3101" w:rsidRDefault="00D76521">
      <w:pPr>
        <w:ind w:left="540"/>
        <w:rPr>
          <w:sz w:val="36"/>
        </w:rPr>
      </w:pPr>
    </w:p>
    <w:p w:rsidR="00D76521" w:rsidRPr="001D3101" w:rsidRDefault="007775AB" w:rsidP="002E3CCB">
      <w:r>
        <w:t>Last update: 18/09/2015</w:t>
      </w:r>
    </w:p>
    <w:p w:rsidR="001D3101" w:rsidRPr="001D3101" w:rsidRDefault="007775AB" w:rsidP="002E3CCB">
      <w:pPr>
        <w:sectPr w:rsidR="001D3101" w:rsidRPr="001D3101">
          <w:pgSz w:w="12240" w:h="15840"/>
          <w:pgMar w:top="1440" w:right="1440" w:bottom="1440" w:left="1440" w:header="720" w:footer="720" w:gutter="0"/>
          <w:pgNumType w:fmt="lowerRoman" w:start="1"/>
          <w:cols w:num="2" w:space="182" w:equalWidth="0">
            <w:col w:w="2160" w:space="182"/>
            <w:col w:w="7013"/>
          </w:cols>
        </w:sectPr>
      </w:pPr>
      <w:r>
        <w:t xml:space="preserve">By: RODRIGUES </w:t>
      </w:r>
      <w:proofErr w:type="spellStart"/>
      <w:r>
        <w:t>Kentin</w:t>
      </w:r>
      <w:proofErr w:type="spellEnd"/>
    </w:p>
    <w:p w:rsidR="00D76521" w:rsidRDefault="008E7A84">
      <w:r>
        <w:rPr>
          <w:b/>
          <w:sz w:val="28"/>
        </w:rPr>
        <w:lastRenderedPageBreak/>
        <w:t>Revision Sheet</w:t>
      </w:r>
    </w:p>
    <w:p w:rsidR="00D76521" w:rsidRDefault="00D76521"/>
    <w:tbl>
      <w:tblPr>
        <w:tblW w:w="0" w:type="auto"/>
        <w:tblInd w:w="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2"/>
        <w:gridCol w:w="1319"/>
        <w:gridCol w:w="6599"/>
      </w:tblGrid>
      <w:tr w:rsidR="00D76521">
        <w:tc>
          <w:tcPr>
            <w:tcW w:w="1442" w:type="dxa"/>
            <w:shd w:val="pct20" w:color="auto" w:fill="auto"/>
          </w:tcPr>
          <w:p w:rsidR="00D76521" w:rsidRDefault="008E7A84">
            <w:pPr>
              <w:rPr>
                <w:b/>
              </w:rPr>
            </w:pPr>
            <w:r>
              <w:rPr>
                <w:b/>
              </w:rPr>
              <w:t>Release No.</w:t>
            </w:r>
          </w:p>
        </w:tc>
        <w:tc>
          <w:tcPr>
            <w:tcW w:w="1319" w:type="dxa"/>
            <w:shd w:val="pct20" w:color="auto" w:fill="auto"/>
          </w:tcPr>
          <w:p w:rsidR="00D76521" w:rsidRDefault="008E7A84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599" w:type="dxa"/>
            <w:shd w:val="pct20" w:color="auto" w:fill="auto"/>
          </w:tcPr>
          <w:p w:rsidR="00D76521" w:rsidRDefault="008E7A84">
            <w:pPr>
              <w:rPr>
                <w:b/>
              </w:rPr>
            </w:pPr>
            <w:r>
              <w:rPr>
                <w:b/>
              </w:rPr>
              <w:t>Revision Description</w:t>
            </w:r>
          </w:p>
        </w:tc>
      </w:tr>
      <w:tr w:rsidR="00D76521">
        <w:tc>
          <w:tcPr>
            <w:tcW w:w="1442" w:type="dxa"/>
          </w:tcPr>
          <w:p w:rsidR="00D76521" w:rsidRDefault="008E7A84">
            <w:r>
              <w:t>Rev. 0</w:t>
            </w:r>
          </w:p>
        </w:tc>
        <w:tc>
          <w:tcPr>
            <w:tcW w:w="1319" w:type="dxa"/>
          </w:tcPr>
          <w:p w:rsidR="00D76521" w:rsidRDefault="007775AB">
            <w:r>
              <w:t>18/09/15</w:t>
            </w:r>
          </w:p>
        </w:tc>
        <w:tc>
          <w:tcPr>
            <w:tcW w:w="6599" w:type="dxa"/>
          </w:tcPr>
          <w:p w:rsidR="00D76521" w:rsidRDefault="008E7A84" w:rsidP="0078434E">
            <w:r>
              <w:t xml:space="preserve">User’s Manual </w:t>
            </w:r>
            <w:r w:rsidR="0078434E">
              <w:t>Created</w:t>
            </w:r>
          </w:p>
        </w:tc>
      </w:tr>
      <w:tr w:rsidR="00D76521">
        <w:tc>
          <w:tcPr>
            <w:tcW w:w="1442" w:type="dxa"/>
          </w:tcPr>
          <w:p w:rsidR="00D76521" w:rsidRDefault="00110A12">
            <w:r>
              <w:t>Rev. 1</w:t>
            </w:r>
          </w:p>
        </w:tc>
        <w:tc>
          <w:tcPr>
            <w:tcW w:w="1319" w:type="dxa"/>
          </w:tcPr>
          <w:p w:rsidR="00D76521" w:rsidRDefault="00110A12">
            <w:r>
              <w:t>27/01/2017</w:t>
            </w:r>
          </w:p>
        </w:tc>
        <w:tc>
          <w:tcPr>
            <w:tcW w:w="6599" w:type="dxa"/>
          </w:tcPr>
          <w:p w:rsidR="00D76521" w:rsidRDefault="00110A12">
            <w:r>
              <w:t>Add function like write data file and load configuration file</w:t>
            </w:r>
          </w:p>
        </w:tc>
      </w:tr>
      <w:tr w:rsidR="00D76521">
        <w:tc>
          <w:tcPr>
            <w:tcW w:w="1442" w:type="dxa"/>
          </w:tcPr>
          <w:p w:rsidR="00D76521" w:rsidRDefault="00D76521"/>
        </w:tc>
        <w:tc>
          <w:tcPr>
            <w:tcW w:w="1319" w:type="dxa"/>
          </w:tcPr>
          <w:p w:rsidR="00D76521" w:rsidRDefault="00D76521"/>
        </w:tc>
        <w:tc>
          <w:tcPr>
            <w:tcW w:w="6599" w:type="dxa"/>
          </w:tcPr>
          <w:p w:rsidR="00D76521" w:rsidRDefault="00D76521"/>
        </w:tc>
      </w:tr>
      <w:tr w:rsidR="00D76521">
        <w:tc>
          <w:tcPr>
            <w:tcW w:w="1442" w:type="dxa"/>
          </w:tcPr>
          <w:p w:rsidR="00D76521" w:rsidRDefault="00D76521"/>
        </w:tc>
        <w:tc>
          <w:tcPr>
            <w:tcW w:w="1319" w:type="dxa"/>
          </w:tcPr>
          <w:p w:rsidR="00D76521" w:rsidRDefault="00D76521"/>
        </w:tc>
        <w:tc>
          <w:tcPr>
            <w:tcW w:w="6599" w:type="dxa"/>
          </w:tcPr>
          <w:p w:rsidR="00D76521" w:rsidRDefault="00D76521"/>
        </w:tc>
      </w:tr>
      <w:tr w:rsidR="00D76521">
        <w:tc>
          <w:tcPr>
            <w:tcW w:w="1442" w:type="dxa"/>
          </w:tcPr>
          <w:p w:rsidR="00D76521" w:rsidRDefault="00D76521"/>
        </w:tc>
        <w:tc>
          <w:tcPr>
            <w:tcW w:w="1319" w:type="dxa"/>
          </w:tcPr>
          <w:p w:rsidR="00D76521" w:rsidRDefault="00D76521"/>
        </w:tc>
        <w:tc>
          <w:tcPr>
            <w:tcW w:w="6599" w:type="dxa"/>
          </w:tcPr>
          <w:p w:rsidR="00D76521" w:rsidRDefault="00D76521"/>
        </w:tc>
      </w:tr>
      <w:tr w:rsidR="00D76521">
        <w:tc>
          <w:tcPr>
            <w:tcW w:w="1442" w:type="dxa"/>
          </w:tcPr>
          <w:p w:rsidR="00D76521" w:rsidRDefault="00D76521"/>
        </w:tc>
        <w:tc>
          <w:tcPr>
            <w:tcW w:w="1319" w:type="dxa"/>
          </w:tcPr>
          <w:p w:rsidR="00D76521" w:rsidRDefault="00D76521"/>
        </w:tc>
        <w:tc>
          <w:tcPr>
            <w:tcW w:w="6599" w:type="dxa"/>
          </w:tcPr>
          <w:p w:rsidR="00D76521" w:rsidRDefault="00D76521"/>
        </w:tc>
      </w:tr>
    </w:tbl>
    <w:p w:rsidR="00D76521" w:rsidRDefault="00D76521"/>
    <w:p w:rsidR="00D76521" w:rsidRDefault="00D76521"/>
    <w:p w:rsidR="00D76521" w:rsidRDefault="00D76521"/>
    <w:p w:rsidR="00D76521" w:rsidRDefault="00D76521"/>
    <w:p w:rsidR="00D76521" w:rsidRPr="00570287" w:rsidRDefault="001D3101">
      <w:pPr>
        <w:rPr>
          <w:b/>
          <w:sz w:val="28"/>
        </w:rPr>
      </w:pPr>
      <w:r w:rsidRPr="00570287">
        <w:rPr>
          <w:b/>
          <w:sz w:val="28"/>
          <w:szCs w:val="24"/>
          <w:lang w:eastAsia="fr-FR"/>
        </w:rPr>
        <w:t xml:space="preserve">Developers </w:t>
      </w:r>
      <w:r w:rsidRPr="00570287">
        <w:rPr>
          <w:b/>
          <w:sz w:val="28"/>
        </w:rPr>
        <w:t xml:space="preserve">of the application </w:t>
      </w:r>
    </w:p>
    <w:p w:rsidR="00570287" w:rsidRDefault="00570287">
      <w:pPr>
        <w:rPr>
          <w:b/>
        </w:rPr>
      </w:pPr>
    </w:p>
    <w:tbl>
      <w:tblPr>
        <w:tblStyle w:val="Grilledutableau"/>
        <w:tblW w:w="9658" w:type="dxa"/>
        <w:tblLook w:val="04A0" w:firstRow="1" w:lastRow="0" w:firstColumn="1" w:lastColumn="0" w:noHBand="0" w:noVBand="1"/>
      </w:tblPr>
      <w:tblGrid>
        <w:gridCol w:w="4829"/>
        <w:gridCol w:w="4829"/>
      </w:tblGrid>
      <w:tr w:rsidR="001D3101" w:rsidTr="001F7DD2">
        <w:trPr>
          <w:trHeight w:val="559"/>
        </w:trPr>
        <w:tc>
          <w:tcPr>
            <w:tcW w:w="4829" w:type="dxa"/>
            <w:shd w:val="clear" w:color="auto" w:fill="BFBFBF" w:themeFill="background1" w:themeFillShade="BF"/>
          </w:tcPr>
          <w:p w:rsidR="001D3101" w:rsidRDefault="0096100E">
            <w:pPr>
              <w:rPr>
                <w:b/>
              </w:rPr>
            </w:pPr>
            <w:r>
              <w:rPr>
                <w:b/>
              </w:rPr>
              <w:t>Last Name and First Name :</w:t>
            </w:r>
          </w:p>
        </w:tc>
        <w:tc>
          <w:tcPr>
            <w:tcW w:w="4829" w:type="dxa"/>
            <w:shd w:val="clear" w:color="auto" w:fill="BFBFBF" w:themeFill="background1" w:themeFillShade="BF"/>
          </w:tcPr>
          <w:p w:rsidR="001D3101" w:rsidRDefault="00570287">
            <w:pPr>
              <w:rPr>
                <w:b/>
              </w:rPr>
            </w:pPr>
            <w:r>
              <w:rPr>
                <w:b/>
              </w:rPr>
              <w:t>Company</w:t>
            </w:r>
            <w:r w:rsidR="00704D94">
              <w:rPr>
                <w:b/>
              </w:rPr>
              <w:t xml:space="preserve"> :</w:t>
            </w:r>
          </w:p>
        </w:tc>
      </w:tr>
      <w:tr w:rsidR="001D3101" w:rsidTr="001F7DD2">
        <w:trPr>
          <w:trHeight w:val="337"/>
        </w:trPr>
        <w:tc>
          <w:tcPr>
            <w:tcW w:w="4829" w:type="dxa"/>
          </w:tcPr>
          <w:p w:rsidR="001D3101" w:rsidRPr="001F7DD2" w:rsidRDefault="006E571B">
            <w:r>
              <w:t xml:space="preserve">RODRIGUES </w:t>
            </w:r>
            <w:proofErr w:type="spellStart"/>
            <w:r>
              <w:t>Kentin</w:t>
            </w:r>
            <w:proofErr w:type="spellEnd"/>
          </w:p>
        </w:tc>
        <w:tc>
          <w:tcPr>
            <w:tcW w:w="4829" w:type="dxa"/>
          </w:tcPr>
          <w:p w:rsidR="001D3101" w:rsidRPr="001F7DD2" w:rsidRDefault="001F7DD2">
            <w:r w:rsidRPr="001F7DD2">
              <w:t>SOLEIL</w:t>
            </w:r>
          </w:p>
        </w:tc>
      </w:tr>
      <w:tr w:rsidR="001D3101" w:rsidTr="001F7DD2">
        <w:trPr>
          <w:trHeight w:val="320"/>
        </w:trPr>
        <w:tc>
          <w:tcPr>
            <w:tcW w:w="4829" w:type="dxa"/>
          </w:tcPr>
          <w:p w:rsidR="001D3101" w:rsidRDefault="001D3101">
            <w:pPr>
              <w:rPr>
                <w:b/>
              </w:rPr>
            </w:pPr>
          </w:p>
        </w:tc>
        <w:tc>
          <w:tcPr>
            <w:tcW w:w="4829" w:type="dxa"/>
          </w:tcPr>
          <w:p w:rsidR="001D3101" w:rsidRDefault="001D3101">
            <w:pPr>
              <w:rPr>
                <w:b/>
              </w:rPr>
            </w:pPr>
          </w:p>
        </w:tc>
      </w:tr>
      <w:tr w:rsidR="001D3101" w:rsidTr="001F7DD2">
        <w:trPr>
          <w:trHeight w:val="320"/>
        </w:trPr>
        <w:tc>
          <w:tcPr>
            <w:tcW w:w="4829" w:type="dxa"/>
          </w:tcPr>
          <w:p w:rsidR="001D3101" w:rsidRDefault="001D3101">
            <w:pPr>
              <w:rPr>
                <w:b/>
              </w:rPr>
            </w:pPr>
          </w:p>
        </w:tc>
        <w:tc>
          <w:tcPr>
            <w:tcW w:w="4829" w:type="dxa"/>
          </w:tcPr>
          <w:p w:rsidR="001D3101" w:rsidRDefault="001D3101">
            <w:pPr>
              <w:rPr>
                <w:b/>
              </w:rPr>
            </w:pPr>
          </w:p>
        </w:tc>
      </w:tr>
    </w:tbl>
    <w:p w:rsidR="001D3101" w:rsidRPr="001D3101" w:rsidRDefault="001D3101">
      <w:pPr>
        <w:rPr>
          <w:b/>
        </w:rPr>
        <w:sectPr w:rsidR="001D3101" w:rsidRPr="001D3101">
          <w:headerReference w:type="default" r:id="rId10"/>
          <w:footerReference w:type="default" r:id="rId11"/>
          <w:pgSz w:w="12240" w:h="15840" w:code="1"/>
          <w:pgMar w:top="1440" w:right="1440" w:bottom="1440" w:left="1440" w:header="720" w:footer="720" w:gutter="0"/>
          <w:pgNumType w:fmt="lowerRoman"/>
          <w:cols w:space="720"/>
        </w:sectPr>
      </w:pPr>
    </w:p>
    <w:p w:rsidR="00D76521" w:rsidRDefault="00DA385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APPLICATION NAME …</w:t>
      </w:r>
      <w:r w:rsidR="008E7A84">
        <w:rPr>
          <w:b/>
          <w:sz w:val="32"/>
        </w:rPr>
        <w:t>USER'S MANUAL</w:t>
      </w:r>
    </w:p>
    <w:p w:rsidR="00D76521" w:rsidRDefault="00D76521">
      <w:pPr>
        <w:jc w:val="center"/>
        <w:rPr>
          <w:b/>
          <w:sz w:val="28"/>
        </w:rPr>
      </w:pPr>
    </w:p>
    <w:p w:rsidR="00D76521" w:rsidRDefault="008E7A84">
      <w:pPr>
        <w:jc w:val="center"/>
        <w:rPr>
          <w:sz w:val="28"/>
        </w:rPr>
      </w:pPr>
      <w:r>
        <w:rPr>
          <w:b/>
          <w:sz w:val="28"/>
        </w:rPr>
        <w:t>TABLE OF CONTENTS</w:t>
      </w:r>
    </w:p>
    <w:p w:rsidR="00D76521" w:rsidRDefault="00D76521"/>
    <w:p w:rsidR="00D76521" w:rsidRDefault="008E7A84">
      <w:pPr>
        <w:jc w:val="right"/>
        <w:rPr>
          <w:u w:val="single"/>
        </w:rPr>
      </w:pPr>
      <w:r>
        <w:rPr>
          <w:u w:val="single"/>
        </w:rPr>
        <w:t>Page #</w:t>
      </w:r>
    </w:p>
    <w:p w:rsidR="00110A12" w:rsidRPr="00110A12" w:rsidRDefault="005C5A66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</w:pPr>
      <w:r>
        <w:rPr>
          <w:b w:val="0"/>
          <w:i w:val="0"/>
        </w:rPr>
        <w:fldChar w:fldCharType="begin"/>
      </w:r>
      <w:r w:rsidR="00EB1902">
        <w:rPr>
          <w:b w:val="0"/>
          <w:i w:val="0"/>
        </w:rPr>
        <w:instrText xml:space="preserve"> TOC \o "1-3" </w:instrText>
      </w:r>
      <w:r>
        <w:rPr>
          <w:b w:val="0"/>
          <w:i w:val="0"/>
        </w:rPr>
        <w:fldChar w:fldCharType="separate"/>
      </w:r>
      <w:r w:rsidR="00110A12">
        <w:rPr>
          <w:noProof/>
        </w:rPr>
        <w:t>1</w:t>
      </w:r>
      <w:r w:rsidR="00110A12" w:rsidRPr="00110A12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  <w:tab/>
      </w:r>
      <w:r w:rsidR="00110A12">
        <w:rPr>
          <w:noProof/>
        </w:rPr>
        <w:t>The main function of CometeTrend</w:t>
      </w:r>
      <w:r w:rsidR="00110A12">
        <w:rPr>
          <w:noProof/>
        </w:rPr>
        <w:tab/>
      </w:r>
      <w:r w:rsidR="00110A12">
        <w:rPr>
          <w:noProof/>
        </w:rPr>
        <w:fldChar w:fldCharType="begin"/>
      </w:r>
      <w:r w:rsidR="00110A12">
        <w:rPr>
          <w:noProof/>
        </w:rPr>
        <w:instrText xml:space="preserve"> PAGEREF _Toc473272917 \h </w:instrText>
      </w:r>
      <w:r w:rsidR="00110A12">
        <w:rPr>
          <w:noProof/>
        </w:rPr>
      </w:r>
      <w:r w:rsidR="00110A12">
        <w:rPr>
          <w:noProof/>
        </w:rPr>
        <w:fldChar w:fldCharType="separate"/>
      </w:r>
      <w:r w:rsidR="003473CE">
        <w:rPr>
          <w:noProof/>
        </w:rPr>
        <w:t>1-1</w:t>
      </w:r>
      <w:r w:rsidR="00110A12">
        <w:rPr>
          <w:noProof/>
        </w:rPr>
        <w:fldChar w:fldCharType="end"/>
      </w:r>
    </w:p>
    <w:p w:rsidR="00110A12" w:rsidRP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1.1</w:t>
      </w:r>
      <w:r w:rsidRPr="00110A12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  <w:tab/>
      </w:r>
      <w:r>
        <w:rPr>
          <w:noProof/>
        </w:rPr>
        <w:t>The main function of CometeTrend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_Toc473272918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1-2</w:t>
      </w:r>
      <w:r>
        <w:rPr>
          <w:noProof/>
        </w:rPr>
        <w:fldChar w:fldCharType="end"/>
      </w:r>
    </w:p>
    <w:p w:rsidR="00110A12" w:rsidRP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  <w:lang w:eastAsia="fr-FR"/>
        </w:rPr>
        <w:t>1.2</w:t>
      </w:r>
      <w:r w:rsidRPr="00110A12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  <w:tab/>
      </w:r>
      <w:r w:rsidRPr="00146A31">
        <w:rPr>
          <w:noProof/>
          <w:lang w:val="en" w:eastAsia="fr-FR"/>
        </w:rPr>
        <w:t>The devices with which it works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_Toc473272919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1-2</w:t>
      </w:r>
      <w:r>
        <w:rPr>
          <w:noProof/>
        </w:rPr>
        <w:fldChar w:fldCharType="end"/>
      </w:r>
    </w:p>
    <w:p w:rsidR="00110A12" w:rsidRP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 w:rsidRPr="00146A31">
        <w:rPr>
          <w:noProof/>
          <w:lang w:val="en"/>
        </w:rPr>
        <w:t>1.3</w:t>
      </w:r>
      <w:r w:rsidRPr="00110A12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  <w:tab/>
      </w:r>
      <w:r w:rsidRPr="00146A31">
        <w:rPr>
          <w:noProof/>
          <w:lang w:val="en"/>
        </w:rPr>
        <w:t>The beamline using this application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_Toc473272920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1-2</w:t>
      </w:r>
      <w:r>
        <w:rPr>
          <w:noProof/>
        </w:rPr>
        <w:fldChar w:fldCharType="end"/>
      </w:r>
    </w:p>
    <w:p w:rsidR="00110A12" w:rsidRPr="00110A12" w:rsidRDefault="00110A12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</w:pPr>
      <w:r>
        <w:rPr>
          <w:noProof/>
        </w:rPr>
        <w:t>2</w:t>
      </w:r>
      <w:r w:rsidRPr="00110A12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  <w:tab/>
      </w:r>
      <w:r>
        <w:rPr>
          <w:noProof/>
        </w:rPr>
        <w:t>Application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_Toc473272921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2-3</w:t>
      </w:r>
      <w:r>
        <w:rPr>
          <w:noProof/>
        </w:rPr>
        <w:fldChar w:fldCharType="end"/>
      </w:r>
    </w:p>
    <w:p w:rsidR="00110A12" w:rsidRP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2.1</w:t>
      </w:r>
      <w:r w:rsidRPr="00110A12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  <w:tab/>
      </w:r>
      <w:r>
        <w:rPr>
          <w:noProof/>
        </w:rPr>
        <w:t>Application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_Toc473272922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2-4</w:t>
      </w:r>
      <w:r>
        <w:rPr>
          <w:noProof/>
        </w:rPr>
        <w:fldChar w:fldCharType="end"/>
      </w:r>
    </w:p>
    <w:p w:rsidR="00110A12" w:rsidRPr="00110A12" w:rsidRDefault="00110A12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</w:pPr>
      <w:r>
        <w:rPr>
          <w:noProof/>
        </w:rPr>
        <w:t>3</w:t>
      </w:r>
      <w:r w:rsidRPr="00110A12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  <w:tab/>
      </w:r>
      <w:r>
        <w:rPr>
          <w:noProof/>
        </w:rPr>
        <w:t>Open a ATKTrend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_Toc473272923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3-5</w:t>
      </w:r>
      <w:r>
        <w:rPr>
          <w:noProof/>
        </w:rPr>
        <w:fldChar w:fldCharType="end"/>
      </w:r>
    </w:p>
    <w:p w:rsidR="00110A12" w:rsidRP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3.1</w:t>
      </w:r>
      <w:r w:rsidRPr="00110A12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  <w:tab/>
      </w:r>
      <w:r>
        <w:rPr>
          <w:noProof/>
        </w:rPr>
        <w:t>Open a ATKTrend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_Toc473272924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3-6</w:t>
      </w:r>
      <w:r>
        <w:rPr>
          <w:noProof/>
        </w:rPr>
        <w:fldChar w:fldCharType="end"/>
      </w:r>
    </w:p>
    <w:p w:rsidR="00110A12" w:rsidRPr="00110A12" w:rsidRDefault="00110A12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</w:pPr>
      <w:r>
        <w:rPr>
          <w:noProof/>
        </w:rPr>
        <w:t>4</w:t>
      </w:r>
      <w:r w:rsidRPr="00110A12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  <w:tab/>
      </w:r>
      <w:r>
        <w:rPr>
          <w:noProof/>
        </w:rPr>
        <w:t>Write data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_Toc473272925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4-9</w:t>
      </w:r>
      <w:r>
        <w:rPr>
          <w:noProof/>
        </w:rPr>
        <w:fldChar w:fldCharType="end"/>
      </w:r>
    </w:p>
    <w:p w:rsidR="00110A12" w:rsidRP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4.1</w:t>
      </w:r>
      <w:r w:rsidRPr="00110A12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  <w:tab/>
      </w:r>
      <w:r>
        <w:rPr>
          <w:noProof/>
        </w:rPr>
        <w:t>Write data file without graphical interface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_Toc473272926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4-10</w:t>
      </w:r>
      <w:r>
        <w:rPr>
          <w:noProof/>
        </w:rPr>
        <w:fldChar w:fldCharType="end"/>
      </w:r>
    </w:p>
    <w:p w:rsidR="00110A12" w:rsidRPr="00110A12" w:rsidRDefault="00110A12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</w:pPr>
      <w:r>
        <w:rPr>
          <w:noProof/>
        </w:rPr>
        <w:t>5</w:t>
      </w:r>
      <w:r w:rsidRPr="00110A12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  <w:tab/>
      </w:r>
      <w:r>
        <w:rPr>
          <w:noProof/>
        </w:rPr>
        <w:t>Load configuration file with GRAPHICAL INTERFACE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_Toc473272927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5-11</w:t>
      </w:r>
      <w:r>
        <w:rPr>
          <w:noProof/>
        </w:rPr>
        <w:fldChar w:fldCharType="end"/>
      </w:r>
    </w:p>
    <w:p w:rsidR="00110A12" w:rsidRP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5.1</w:t>
      </w:r>
      <w:r w:rsidRPr="00110A12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  <w:tab/>
      </w:r>
      <w:r>
        <w:rPr>
          <w:noProof/>
        </w:rPr>
        <w:t>Load configuration file with graphical interface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_Toc473272928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5-12</w:t>
      </w:r>
      <w:r>
        <w:rPr>
          <w:noProof/>
        </w:rPr>
        <w:fldChar w:fldCharType="end"/>
      </w:r>
    </w:p>
    <w:p w:rsidR="00110A12" w:rsidRPr="00110A12" w:rsidRDefault="00110A12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</w:pPr>
      <w:r w:rsidRPr="00146A31">
        <w:rPr>
          <w:noProof/>
          <w:lang w:val="en" w:eastAsia="fr-FR"/>
        </w:rPr>
        <w:t>6</w:t>
      </w:r>
      <w:r w:rsidRPr="00110A12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  <w:tab/>
      </w:r>
      <w:r w:rsidRPr="00146A31">
        <w:rPr>
          <w:noProof/>
          <w:lang w:val="en" w:eastAsia="fr-FR"/>
        </w:rPr>
        <w:t>Load data file generate with ATKTrendFiler (or CometeTrend)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_Toc473272929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6-13</w:t>
      </w:r>
      <w:r>
        <w:rPr>
          <w:noProof/>
        </w:rPr>
        <w:fldChar w:fldCharType="end"/>
      </w:r>
    </w:p>
    <w:p w:rsidR="00110A12" w:rsidRP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6.1</w:t>
      </w:r>
      <w:r w:rsidRPr="00110A12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  <w:tab/>
      </w:r>
      <w:r>
        <w:rPr>
          <w:noProof/>
        </w:rPr>
        <w:t>Load data file generate with ATKTrendFiler (or CometeTrend)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_Toc473272930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6-14</w:t>
      </w:r>
      <w:r>
        <w:rPr>
          <w:noProof/>
        </w:rPr>
        <w:fldChar w:fldCharType="end"/>
      </w:r>
    </w:p>
    <w:p w:rsidR="00110A12" w:rsidRPr="00110A12" w:rsidRDefault="00110A12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</w:pPr>
      <w:r>
        <w:rPr>
          <w:noProof/>
        </w:rPr>
        <w:t>7</w:t>
      </w:r>
      <w:r w:rsidRPr="00110A12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  <w:tab/>
      </w:r>
      <w:r>
        <w:rPr>
          <w:noProof/>
        </w:rPr>
        <w:t>Choose frequency and Show and hide ToolBar/Tree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_Toc473272931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7-15</w:t>
      </w:r>
      <w:r>
        <w:rPr>
          <w:noProof/>
        </w:rPr>
        <w:fldChar w:fldCharType="end"/>
      </w:r>
    </w:p>
    <w:p w:rsidR="00110A12" w:rsidRP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7.1</w:t>
      </w:r>
      <w:r w:rsidRPr="00110A12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  <w:tab/>
      </w:r>
      <w:r>
        <w:rPr>
          <w:noProof/>
        </w:rPr>
        <w:t>Choose the refresh interval frequency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_Toc473272932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7-16</w:t>
      </w:r>
      <w:r>
        <w:rPr>
          <w:noProof/>
        </w:rPr>
        <w:fldChar w:fldCharType="end"/>
      </w:r>
    </w:p>
    <w:p w:rsidR="00110A12" w:rsidRP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7.2</w:t>
      </w:r>
      <w:r w:rsidRPr="00110A12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  <w:tab/>
      </w:r>
      <w:r>
        <w:rPr>
          <w:noProof/>
        </w:rPr>
        <w:t>Show and hide ToolBar/Tree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_Toc473272933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7-16</w:t>
      </w:r>
      <w:r>
        <w:rPr>
          <w:noProof/>
        </w:rPr>
        <w:fldChar w:fldCharType="end"/>
      </w:r>
    </w:p>
    <w:p w:rsidR="00110A12" w:rsidRPr="00110A12" w:rsidRDefault="00110A12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</w:pPr>
      <w:r>
        <w:rPr>
          <w:noProof/>
        </w:rPr>
        <w:t>8</w:t>
      </w:r>
      <w:r w:rsidRPr="00110A12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eastAsia="fr-FR"/>
        </w:rPr>
        <w:tab/>
      </w:r>
      <w:r>
        <w:rPr>
          <w:noProof/>
        </w:rPr>
        <w:t>Start and stop function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_Toc473272934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8-17</w:t>
      </w:r>
      <w:r>
        <w:rPr>
          <w:noProof/>
        </w:rPr>
        <w:fldChar w:fldCharType="end"/>
      </w:r>
    </w:p>
    <w:p w:rsidR="00110A12" w:rsidRP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8.1</w:t>
      </w:r>
      <w:r w:rsidRPr="00110A12"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  <w:tab/>
      </w:r>
      <w:r>
        <w:rPr>
          <w:noProof/>
        </w:rPr>
        <w:t>Start and stop the refresh interval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_Toc473272935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8-18</w:t>
      </w:r>
      <w:r>
        <w:rPr>
          <w:noProof/>
        </w:rPr>
        <w:fldChar w:fldCharType="end"/>
      </w:r>
    </w:p>
    <w:p w:rsidR="00110A12" w:rsidRDefault="00110A12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val="fr-FR" w:eastAsia="fr-FR"/>
        </w:rPr>
      </w:pPr>
      <w:r>
        <w:rPr>
          <w:noProof/>
        </w:rPr>
        <w:t>9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val="fr-FR" w:eastAsia="fr-FR"/>
        </w:rPr>
        <w:tab/>
      </w:r>
      <w:r>
        <w:rPr>
          <w:noProof/>
        </w:rPr>
        <w:t>Help documentation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_Toc473272936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9-19</w:t>
      </w:r>
      <w:r>
        <w:rPr>
          <w:noProof/>
        </w:rPr>
        <w:fldChar w:fldCharType="end"/>
      </w:r>
    </w:p>
    <w:p w:rsidR="00110A12" w:rsidRDefault="00110A12">
      <w:pPr>
        <w:pStyle w:val="TM2"/>
        <w:tabs>
          <w:tab w:val="left" w:pos="9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FR" w:eastAsia="fr-FR"/>
        </w:rPr>
      </w:pPr>
      <w:r>
        <w:rPr>
          <w:noProof/>
        </w:rPr>
        <w:t>9.1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fr-FR" w:eastAsia="fr-FR"/>
        </w:rPr>
        <w:tab/>
      </w:r>
      <w:r>
        <w:rPr>
          <w:noProof/>
        </w:rPr>
        <w:t>Help documentation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_Toc473272937 \h </w:instrText>
      </w:r>
      <w:r>
        <w:rPr>
          <w:noProof/>
        </w:rPr>
      </w:r>
      <w:r>
        <w:rPr>
          <w:noProof/>
        </w:rPr>
        <w:fldChar w:fldCharType="separate"/>
      </w:r>
      <w:r w:rsidR="003473CE">
        <w:rPr>
          <w:noProof/>
        </w:rPr>
        <w:t>9-20</w:t>
      </w:r>
      <w:r>
        <w:rPr>
          <w:noProof/>
        </w:rPr>
        <w:fldChar w:fldCharType="end"/>
      </w:r>
    </w:p>
    <w:p w:rsidR="00D76521" w:rsidRDefault="005C5A66" w:rsidP="00243EB7">
      <w:pPr>
        <w:tabs>
          <w:tab w:val="left" w:pos="540"/>
        </w:tabs>
        <w:sectPr w:rsidR="00D76521">
          <w:pgSz w:w="12240" w:h="15840" w:code="1"/>
          <w:pgMar w:top="1440" w:right="1440" w:bottom="1440" w:left="1440" w:header="720" w:footer="720" w:gutter="0"/>
          <w:pgNumType w:fmt="lowerRoman"/>
          <w:cols w:space="720"/>
        </w:sectPr>
      </w:pPr>
      <w:r>
        <w:rPr>
          <w:b/>
          <w:i/>
        </w:rPr>
        <w:fldChar w:fldCharType="end"/>
      </w:r>
    </w:p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D76521" w:rsidRDefault="00D76521"/>
    <w:p w:rsidR="001D3101" w:rsidRPr="001D3101" w:rsidRDefault="00DA79A2" w:rsidP="001D3101">
      <w:pPr>
        <w:pStyle w:val="Titre1"/>
      </w:pPr>
      <w:bookmarkStart w:id="0" w:name="_Toc430266678"/>
      <w:bookmarkStart w:id="1" w:name="_Toc473272917"/>
      <w:r>
        <w:t>T</w:t>
      </w:r>
      <w:r w:rsidR="001D3101" w:rsidRPr="001D3101">
        <w:t xml:space="preserve">he main function of </w:t>
      </w:r>
      <w:bookmarkEnd w:id="0"/>
      <w:r w:rsidR="00726215">
        <w:t>CometeTrend</w:t>
      </w:r>
      <w:bookmarkEnd w:id="1"/>
    </w:p>
    <w:p w:rsidR="00D76521" w:rsidRDefault="00D76521">
      <w:pPr>
        <w:jc w:val="right"/>
        <w:rPr>
          <w:rFonts w:ascii="Arial" w:hAnsi="Arial"/>
          <w:b/>
          <w:sz w:val="28"/>
        </w:rPr>
      </w:pPr>
    </w:p>
    <w:p w:rsidR="00D76521" w:rsidRDefault="00D76521"/>
    <w:p w:rsidR="00D76521" w:rsidRDefault="001D3101">
      <w:r>
        <w:tab/>
      </w:r>
    </w:p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Default="001D3101"/>
    <w:p w:rsidR="001D3101" w:rsidRPr="001D3101" w:rsidRDefault="001D3101" w:rsidP="00966E5F">
      <w:pPr>
        <w:pStyle w:val="Titre2"/>
      </w:pPr>
      <w:bookmarkStart w:id="2" w:name="_Toc473272918"/>
      <w:r>
        <w:lastRenderedPageBreak/>
        <w:t>T</w:t>
      </w:r>
      <w:r w:rsidRPr="001D3101">
        <w:t xml:space="preserve">he main function of </w:t>
      </w:r>
      <w:proofErr w:type="spellStart"/>
      <w:r w:rsidR="00726215">
        <w:t>CometeTrend</w:t>
      </w:r>
      <w:bookmarkEnd w:id="2"/>
      <w:proofErr w:type="spellEnd"/>
      <w:r w:rsidRPr="001D3101">
        <w:t xml:space="preserve"> </w:t>
      </w:r>
    </w:p>
    <w:p w:rsidR="00AE1818" w:rsidRPr="00AE1818" w:rsidRDefault="00AE1818" w:rsidP="00AE18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color w:val="212121"/>
          <w:lang w:val="en" w:eastAsia="fr-FR"/>
        </w:rPr>
      </w:pPr>
      <w:proofErr w:type="spellStart"/>
      <w:r w:rsidRPr="00AE1818">
        <w:rPr>
          <w:rFonts w:cs="Courier New"/>
          <w:color w:val="212121"/>
          <w:lang w:val="en" w:eastAsia="fr-FR"/>
        </w:rPr>
        <w:t>CometeTrend</w:t>
      </w:r>
      <w:proofErr w:type="spellEnd"/>
      <w:r w:rsidRPr="00AE1818">
        <w:rPr>
          <w:rFonts w:cs="Courier New"/>
          <w:color w:val="212121"/>
          <w:lang w:val="en" w:eastAsia="fr-FR"/>
        </w:rPr>
        <w:t xml:space="preserve"> contains different mode of function it can:</w:t>
      </w:r>
    </w:p>
    <w:p w:rsidR="00AE1818" w:rsidRPr="00AE1818" w:rsidRDefault="00AE1818" w:rsidP="00AE18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color w:val="212121"/>
          <w:lang w:val="en" w:eastAsia="fr-FR"/>
        </w:rPr>
      </w:pPr>
    </w:p>
    <w:p w:rsidR="00AE1818" w:rsidRPr="00AE1818" w:rsidRDefault="00AE1818" w:rsidP="00AE18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color w:val="212121"/>
          <w:lang w:val="en" w:eastAsia="fr-FR"/>
        </w:rPr>
      </w:pPr>
      <w:r w:rsidRPr="00AE1818">
        <w:rPr>
          <w:rFonts w:cs="Courier New"/>
          <w:color w:val="212121"/>
          <w:lang w:val="en" w:eastAsia="fr-FR"/>
        </w:rPr>
        <w:t>-</w:t>
      </w:r>
      <w:r w:rsidRPr="00AE1818">
        <w:rPr>
          <w:rFonts w:cs="Courier New"/>
          <w:color w:val="212121"/>
          <w:lang w:val="en" w:eastAsia="fr-FR"/>
        </w:rPr>
        <w:tab/>
      </w:r>
      <w:r w:rsidRPr="00765E10">
        <w:rPr>
          <w:rFonts w:cs="Courier New"/>
          <w:color w:val="212121"/>
          <w:lang w:val="en" w:eastAsia="fr-FR"/>
        </w:rPr>
        <w:t>This application uses the same configuration files that</w:t>
      </w:r>
      <w:r>
        <w:rPr>
          <w:rFonts w:cs="Courier New"/>
          <w:color w:val="212121"/>
          <w:lang w:val="en" w:eastAsia="fr-FR"/>
        </w:rPr>
        <w:t xml:space="preserve"> </w:t>
      </w:r>
      <w:proofErr w:type="spellStart"/>
      <w:r>
        <w:rPr>
          <w:rFonts w:cs="Courier New"/>
          <w:color w:val="212121"/>
          <w:lang w:val="en" w:eastAsia="fr-FR"/>
        </w:rPr>
        <w:t>ATKTrend</w:t>
      </w:r>
      <w:proofErr w:type="spellEnd"/>
      <w:r w:rsidRPr="00765E10">
        <w:rPr>
          <w:rFonts w:cs="Courier New"/>
          <w:color w:val="212121"/>
          <w:lang w:val="en" w:eastAsia="fr-FR"/>
        </w:rPr>
        <w:t xml:space="preserve"> application.</w:t>
      </w:r>
    </w:p>
    <w:p w:rsidR="00AE1818" w:rsidRPr="00AE1818" w:rsidRDefault="00AE1818" w:rsidP="00AE18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color w:val="212121"/>
          <w:lang w:val="en" w:eastAsia="fr-FR"/>
        </w:rPr>
      </w:pPr>
      <w:r w:rsidRPr="00AE1818">
        <w:rPr>
          <w:rFonts w:cs="Courier New"/>
          <w:color w:val="212121"/>
          <w:lang w:val="en" w:eastAsia="fr-FR"/>
        </w:rPr>
        <w:t>-</w:t>
      </w:r>
      <w:r w:rsidRPr="00AE1818">
        <w:rPr>
          <w:rFonts w:cs="Courier New"/>
          <w:color w:val="212121"/>
          <w:lang w:val="en" w:eastAsia="fr-FR"/>
        </w:rPr>
        <w:tab/>
        <w:t xml:space="preserve">Write data file (like </w:t>
      </w:r>
      <w:proofErr w:type="spellStart"/>
      <w:r w:rsidRPr="00AE1818">
        <w:rPr>
          <w:rFonts w:cs="Courier New"/>
          <w:color w:val="212121"/>
          <w:lang w:val="en" w:eastAsia="fr-FR"/>
        </w:rPr>
        <w:t>ATKTrendFiler</w:t>
      </w:r>
      <w:proofErr w:type="spellEnd"/>
      <w:r w:rsidRPr="00AE1818">
        <w:rPr>
          <w:rFonts w:cs="Courier New"/>
          <w:color w:val="212121"/>
          <w:lang w:val="en" w:eastAsia="fr-FR"/>
        </w:rPr>
        <w:t xml:space="preserve"> application) </w:t>
      </w:r>
    </w:p>
    <w:p w:rsidR="00AE1818" w:rsidRPr="00765E10" w:rsidRDefault="00AE1818" w:rsidP="00AE18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color w:val="212121"/>
          <w:lang w:eastAsia="fr-FR"/>
        </w:rPr>
      </w:pPr>
      <w:r w:rsidRPr="00AE1818">
        <w:rPr>
          <w:rFonts w:cs="Courier New"/>
          <w:color w:val="212121"/>
          <w:lang w:val="en" w:eastAsia="fr-FR"/>
        </w:rPr>
        <w:t>-</w:t>
      </w:r>
      <w:r w:rsidRPr="00AE1818">
        <w:rPr>
          <w:rFonts w:cs="Courier New"/>
          <w:color w:val="212121"/>
          <w:lang w:val="en" w:eastAsia="fr-FR"/>
        </w:rPr>
        <w:tab/>
        <w:t xml:space="preserve">Load data file generate by </w:t>
      </w:r>
      <w:proofErr w:type="spellStart"/>
      <w:r w:rsidRPr="00AE1818">
        <w:rPr>
          <w:rFonts w:cs="Courier New"/>
          <w:color w:val="212121"/>
          <w:lang w:val="en" w:eastAsia="fr-FR"/>
        </w:rPr>
        <w:t>ATKTrendFiler</w:t>
      </w:r>
      <w:proofErr w:type="spellEnd"/>
    </w:p>
    <w:p w:rsidR="001D3101" w:rsidRDefault="001D3101"/>
    <w:p w:rsidR="00AE1818" w:rsidRDefault="00726215" w:rsidP="00AE18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color w:val="212121"/>
          <w:lang w:val="en" w:eastAsia="fr-FR"/>
        </w:rPr>
      </w:pPr>
      <w:r w:rsidRPr="00765E10">
        <w:rPr>
          <w:rFonts w:cs="Courier New"/>
          <w:color w:val="212121"/>
          <w:lang w:val="en" w:eastAsia="fr-FR"/>
        </w:rPr>
        <w:t xml:space="preserve">So </w:t>
      </w:r>
      <w:proofErr w:type="spellStart"/>
      <w:r w:rsidRPr="00765E10">
        <w:rPr>
          <w:rFonts w:cs="Courier New"/>
          <w:color w:val="212121"/>
          <w:lang w:val="en" w:eastAsia="fr-FR"/>
        </w:rPr>
        <w:t>CometeTrend</w:t>
      </w:r>
      <w:proofErr w:type="spellEnd"/>
      <w:r w:rsidRPr="00765E10">
        <w:rPr>
          <w:rFonts w:cs="Courier New"/>
          <w:color w:val="212121"/>
          <w:lang w:val="en" w:eastAsia="fr-FR"/>
        </w:rPr>
        <w:t xml:space="preserve"> displays curves values ​​of TANGO attributes. </w:t>
      </w:r>
      <w:proofErr w:type="gramStart"/>
      <w:r w:rsidRPr="00765E10">
        <w:rPr>
          <w:rFonts w:cs="Courier New"/>
          <w:color w:val="212121"/>
          <w:lang w:val="en" w:eastAsia="fr-FR"/>
        </w:rPr>
        <w:t>Using the graphic library "</w:t>
      </w:r>
      <w:proofErr w:type="spellStart"/>
      <w:r w:rsidRPr="00765E10">
        <w:rPr>
          <w:rFonts w:cs="Courier New"/>
          <w:color w:val="212121"/>
          <w:lang w:val="en" w:eastAsia="fr-FR"/>
        </w:rPr>
        <w:t>Comete</w:t>
      </w:r>
      <w:proofErr w:type="spellEnd"/>
      <w:r w:rsidRPr="00765E10">
        <w:rPr>
          <w:rFonts w:cs="Courier New"/>
          <w:color w:val="212121"/>
          <w:lang w:val="en" w:eastAsia="fr-FR"/>
        </w:rPr>
        <w:t>".</w:t>
      </w:r>
      <w:proofErr w:type="gramEnd"/>
      <w:r w:rsidR="00AE1818">
        <w:rPr>
          <w:rFonts w:cs="Courier New"/>
          <w:color w:val="212121"/>
          <w:lang w:val="en" w:eastAsia="fr-FR"/>
        </w:rPr>
        <w:t xml:space="preserve"> </w:t>
      </w:r>
    </w:p>
    <w:p w:rsidR="005B0136" w:rsidRDefault="005B0136" w:rsidP="002C6ABF">
      <w:pPr>
        <w:rPr>
          <w:lang w:val="en" w:eastAsia="fr-FR"/>
        </w:rPr>
      </w:pPr>
    </w:p>
    <w:p w:rsidR="005B0136" w:rsidRPr="005B0136" w:rsidRDefault="005B0136" w:rsidP="002C6ABF">
      <w:pPr>
        <w:rPr>
          <w:b/>
          <w:u w:val="single"/>
          <w:lang w:val="en" w:eastAsia="fr-FR"/>
        </w:rPr>
      </w:pPr>
      <w:r w:rsidRPr="005B0136">
        <w:rPr>
          <w:b/>
          <w:u w:val="single"/>
          <w:lang w:val="en" w:eastAsia="fr-FR"/>
        </w:rPr>
        <w:t xml:space="preserve">Use </w:t>
      </w:r>
      <w:r w:rsidR="00726215" w:rsidRPr="005B0136">
        <w:rPr>
          <w:b/>
          <w:u w:val="single"/>
          <w:lang w:val="en" w:eastAsia="fr-FR"/>
        </w:rPr>
        <w:t xml:space="preserve">case </w:t>
      </w:r>
      <w:r w:rsidR="00726215">
        <w:rPr>
          <w:b/>
          <w:u w:val="single"/>
          <w:lang w:val="en" w:eastAsia="fr-FR"/>
        </w:rPr>
        <w:t>of</w:t>
      </w:r>
      <w:r>
        <w:rPr>
          <w:b/>
          <w:u w:val="single"/>
          <w:lang w:val="en" w:eastAsia="fr-FR"/>
        </w:rPr>
        <w:t xml:space="preserve"> (Application Name…)</w:t>
      </w:r>
      <w:r w:rsidRPr="005B0136">
        <w:rPr>
          <w:b/>
          <w:u w:val="single"/>
          <w:lang w:val="en" w:eastAsia="fr-FR"/>
        </w:rPr>
        <w:t xml:space="preserve">: </w:t>
      </w:r>
    </w:p>
    <w:p w:rsidR="005B0136" w:rsidRDefault="005B0136" w:rsidP="002C6ABF">
      <w:pPr>
        <w:rPr>
          <w:lang w:val="en" w:eastAsia="fr-FR"/>
        </w:rPr>
      </w:pPr>
    </w:p>
    <w:p w:rsidR="005B0136" w:rsidRPr="002C6ABF" w:rsidRDefault="00726215" w:rsidP="002C6ABF">
      <w:pPr>
        <w:rPr>
          <w:lang w:val="en" w:eastAsia="fr-FR"/>
        </w:rPr>
      </w:pPr>
      <w:r>
        <w:rPr>
          <w:noProof/>
          <w:lang w:val="fr-FR" w:eastAsia="fr-FR"/>
        </w:rPr>
        <w:drawing>
          <wp:inline distT="0" distB="0" distL="0" distR="0">
            <wp:extent cx="6172835" cy="296048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1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524" cy="2960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ABF" w:rsidRPr="00E72F9E" w:rsidRDefault="002C6ABF" w:rsidP="00E72F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color w:val="212121"/>
          <w:szCs w:val="24"/>
          <w:lang w:val="fr-FR" w:eastAsia="fr-FR"/>
        </w:rPr>
      </w:pPr>
    </w:p>
    <w:p w:rsidR="006F7664" w:rsidRDefault="006F7664" w:rsidP="006F7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inherit" w:hAnsi="inherit" w:cs="Courier New"/>
          <w:color w:val="212121"/>
          <w:sz w:val="20"/>
          <w:lang w:val="en" w:eastAsia="fr-FR"/>
        </w:rPr>
      </w:pPr>
    </w:p>
    <w:p w:rsidR="005B0136" w:rsidRDefault="005B0136" w:rsidP="006F7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inherit" w:hAnsi="inherit" w:cs="Courier New"/>
          <w:color w:val="212121"/>
          <w:sz w:val="20"/>
          <w:lang w:val="en" w:eastAsia="fr-FR"/>
        </w:rPr>
      </w:pPr>
    </w:p>
    <w:p w:rsidR="005B0136" w:rsidRDefault="005B0136" w:rsidP="006F7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inherit" w:hAnsi="inherit" w:cs="Courier New"/>
          <w:color w:val="212121"/>
          <w:sz w:val="20"/>
          <w:lang w:val="en" w:eastAsia="fr-FR"/>
        </w:rPr>
      </w:pPr>
    </w:p>
    <w:p w:rsidR="005B0136" w:rsidRDefault="005B0136" w:rsidP="006F7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inherit" w:hAnsi="inherit" w:cs="Courier New"/>
          <w:color w:val="212121"/>
          <w:sz w:val="20"/>
          <w:lang w:val="en" w:eastAsia="fr-FR"/>
        </w:rPr>
      </w:pPr>
    </w:p>
    <w:p w:rsidR="005B0136" w:rsidRDefault="005B0136" w:rsidP="006F7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inherit" w:hAnsi="inherit" w:cs="Courier New"/>
          <w:color w:val="212121"/>
          <w:sz w:val="20"/>
          <w:lang w:val="en" w:eastAsia="fr-FR"/>
        </w:rPr>
      </w:pPr>
    </w:p>
    <w:p w:rsidR="006F7664" w:rsidRDefault="006F7664" w:rsidP="006F7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rFonts w:ascii="inherit" w:hAnsi="inherit" w:cs="Courier New"/>
          <w:color w:val="212121"/>
          <w:sz w:val="20"/>
          <w:lang w:val="en" w:eastAsia="fr-FR"/>
        </w:rPr>
      </w:pPr>
    </w:p>
    <w:p w:rsidR="002E3CCB" w:rsidRPr="00AE1818" w:rsidRDefault="002E3CCB" w:rsidP="002E3CCB">
      <w:pPr>
        <w:pStyle w:val="Titre2"/>
        <w:rPr>
          <w:lang w:eastAsia="fr-FR"/>
        </w:rPr>
      </w:pPr>
      <w:bookmarkStart w:id="3" w:name="_Toc473272919"/>
      <w:r w:rsidRPr="002E3CCB">
        <w:rPr>
          <w:lang w:val="en" w:eastAsia="fr-FR"/>
        </w:rPr>
        <w:t>The devices with which it works</w:t>
      </w:r>
      <w:bookmarkEnd w:id="3"/>
    </w:p>
    <w:p w:rsidR="006F7664" w:rsidRPr="00AE1818" w:rsidRDefault="006F7664" w:rsidP="006F7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color w:val="212121"/>
          <w:lang w:eastAsia="fr-FR"/>
        </w:rPr>
      </w:pPr>
    </w:p>
    <w:p w:rsidR="00726215" w:rsidRPr="00AE1818" w:rsidRDefault="00726215" w:rsidP="00726215">
      <w:pPr>
        <w:rPr>
          <w:lang w:eastAsia="fr-FR"/>
        </w:rPr>
      </w:pPr>
      <w:r w:rsidRPr="002E3CCB">
        <w:rPr>
          <w:lang w:val="en" w:eastAsia="fr-FR"/>
        </w:rPr>
        <w:t>The application works with:</w:t>
      </w:r>
      <w:r>
        <w:rPr>
          <w:lang w:val="en" w:eastAsia="fr-FR"/>
        </w:rPr>
        <w:t xml:space="preserve">  The main function of </w:t>
      </w:r>
      <w:proofErr w:type="spellStart"/>
      <w:r w:rsidR="004F3F2C">
        <w:rPr>
          <w:lang w:val="en" w:eastAsia="fr-FR"/>
        </w:rPr>
        <w:t>CometeTrend</w:t>
      </w:r>
      <w:proofErr w:type="spellEnd"/>
      <w:r>
        <w:rPr>
          <w:lang w:val="en" w:eastAsia="fr-FR"/>
        </w:rPr>
        <w:t xml:space="preserve"> is to read ATK files.</w:t>
      </w:r>
    </w:p>
    <w:p w:rsidR="002E3CCB" w:rsidRPr="00AE1818" w:rsidRDefault="002E3CCB" w:rsidP="006F7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color w:val="212121"/>
          <w:lang w:eastAsia="fr-FR"/>
        </w:rPr>
      </w:pPr>
    </w:p>
    <w:p w:rsidR="00726215" w:rsidRPr="00AE1818" w:rsidRDefault="00726215" w:rsidP="006F7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color w:val="212121"/>
          <w:lang w:eastAsia="fr-FR"/>
        </w:rPr>
      </w:pPr>
    </w:p>
    <w:p w:rsidR="006F7664" w:rsidRDefault="006F7664" w:rsidP="006F7664">
      <w:pPr>
        <w:pStyle w:val="Titre2"/>
        <w:rPr>
          <w:lang w:val="en"/>
        </w:rPr>
      </w:pPr>
      <w:bookmarkStart w:id="4" w:name="_Toc473272920"/>
      <w:r>
        <w:rPr>
          <w:lang w:val="en"/>
        </w:rPr>
        <w:t xml:space="preserve">The </w:t>
      </w:r>
      <w:r w:rsidRPr="006F7664">
        <w:rPr>
          <w:lang w:val="en"/>
        </w:rPr>
        <w:t>beamline using this application</w:t>
      </w:r>
      <w:bookmarkEnd w:id="4"/>
    </w:p>
    <w:p w:rsidR="002E3CCB" w:rsidRPr="002E3CCB" w:rsidRDefault="002E3CCB" w:rsidP="002E3CCB">
      <w:pPr>
        <w:rPr>
          <w:lang w:val="en"/>
        </w:rPr>
      </w:pPr>
    </w:p>
    <w:p w:rsidR="002B4EA8" w:rsidRPr="00726215" w:rsidRDefault="002E3CCB" w:rsidP="007262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textAlignment w:val="auto"/>
        <w:rPr>
          <w:color w:val="212121"/>
          <w:lang w:val="en" w:eastAsia="fr-FR"/>
        </w:rPr>
      </w:pPr>
      <w:r w:rsidRPr="002E3CCB">
        <w:rPr>
          <w:color w:val="212121"/>
          <w:lang w:val="en" w:eastAsia="fr-FR"/>
        </w:rPr>
        <w:t>Beamline using the application:</w:t>
      </w:r>
      <w:r>
        <w:rPr>
          <w:color w:val="212121"/>
          <w:lang w:val="en" w:eastAsia="fr-FR"/>
        </w:rPr>
        <w:t xml:space="preserve"> </w:t>
      </w:r>
      <w:r w:rsidR="00726215">
        <w:rPr>
          <w:color w:val="212121"/>
          <w:lang w:val="en" w:eastAsia="fr-FR"/>
        </w:rPr>
        <w:t>All beamline can use this application.</w:t>
      </w:r>
      <w:r>
        <w:rPr>
          <w:color w:val="212121"/>
          <w:lang w:val="en" w:eastAsia="fr-FR"/>
        </w:rPr>
        <w:t xml:space="preserve"> </w:t>
      </w:r>
    </w:p>
    <w:p w:rsidR="008F37BA" w:rsidRDefault="008F37BA" w:rsidP="008F37BA"/>
    <w:p w:rsidR="008F37BA" w:rsidRDefault="008F37BA" w:rsidP="008F37BA"/>
    <w:p w:rsidR="008F37BA" w:rsidRDefault="008F37BA" w:rsidP="008F37BA"/>
    <w:p w:rsidR="008F37BA" w:rsidRDefault="008F37BA" w:rsidP="008F37BA"/>
    <w:p w:rsidR="008F37BA" w:rsidRDefault="008F37BA" w:rsidP="008F37BA"/>
    <w:p w:rsidR="008F37BA" w:rsidRDefault="008F37BA" w:rsidP="008F37BA"/>
    <w:p w:rsidR="005606E3" w:rsidRDefault="005606E3" w:rsidP="008F37BA"/>
    <w:p w:rsidR="005606E3" w:rsidRDefault="005606E3" w:rsidP="008F37BA"/>
    <w:p w:rsidR="005606E3" w:rsidRDefault="005606E3" w:rsidP="008F37BA"/>
    <w:p w:rsidR="005606E3" w:rsidRDefault="005606E3" w:rsidP="008F37BA"/>
    <w:p w:rsidR="008F37BA" w:rsidRDefault="008F37BA" w:rsidP="008F37BA"/>
    <w:p w:rsidR="008F37BA" w:rsidRDefault="008F37BA" w:rsidP="008F37BA"/>
    <w:p w:rsidR="008F37BA" w:rsidRDefault="008F37BA" w:rsidP="008F37BA"/>
    <w:p w:rsidR="008F37BA" w:rsidRDefault="008F37BA" w:rsidP="008F37BA"/>
    <w:p w:rsidR="008F37BA" w:rsidRDefault="008F37BA" w:rsidP="008F37BA"/>
    <w:p w:rsidR="008F37BA" w:rsidRDefault="008F37BA" w:rsidP="008F37BA"/>
    <w:p w:rsidR="008F37BA" w:rsidRDefault="008F37BA" w:rsidP="008F37BA"/>
    <w:p w:rsidR="005606E3" w:rsidRDefault="005606E3" w:rsidP="005606E3"/>
    <w:p w:rsidR="005606E3" w:rsidRDefault="005606E3" w:rsidP="005606E3"/>
    <w:p w:rsidR="005606E3" w:rsidRDefault="005606E3" w:rsidP="005606E3"/>
    <w:p w:rsidR="005606E3" w:rsidRDefault="005606E3" w:rsidP="005606E3"/>
    <w:p w:rsidR="00370033" w:rsidRDefault="00370033" w:rsidP="00370033">
      <w:pPr>
        <w:pStyle w:val="Titre1"/>
        <w:keepNext w:val="0"/>
        <w:tabs>
          <w:tab w:val="clear" w:pos="720"/>
        </w:tabs>
        <w:overflowPunct/>
        <w:autoSpaceDE/>
        <w:autoSpaceDN/>
        <w:adjustRightInd/>
        <w:spacing w:before="400"/>
        <w:contextualSpacing/>
        <w:jc w:val="left"/>
        <w:textAlignment w:val="auto"/>
      </w:pPr>
      <w:bookmarkStart w:id="5" w:name="_Toc473272921"/>
      <w:r>
        <w:t>Application description</w:t>
      </w:r>
      <w:bookmarkEnd w:id="5"/>
      <w:r>
        <w:tab/>
      </w:r>
      <w:r>
        <w:tab/>
      </w:r>
    </w:p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Pr="00370033" w:rsidRDefault="00370033" w:rsidP="00370033"/>
    <w:p w:rsidR="00370033" w:rsidRDefault="00370033" w:rsidP="00370033">
      <w:pPr>
        <w:pStyle w:val="Titre2"/>
      </w:pPr>
      <w:bookmarkStart w:id="6" w:name="_Toc473272922"/>
      <w:r>
        <w:lastRenderedPageBreak/>
        <w:t>Application description</w:t>
      </w:r>
      <w:bookmarkEnd w:id="6"/>
      <w:r>
        <w:tab/>
      </w:r>
      <w:r>
        <w:tab/>
      </w:r>
    </w:p>
    <w:p w:rsidR="00370033" w:rsidRDefault="00370033" w:rsidP="00370033"/>
    <w:p w:rsidR="00370033" w:rsidRPr="00061E5C" w:rsidRDefault="00370033" w:rsidP="00370033">
      <w:r>
        <w:rPr>
          <w:noProof/>
          <w:lang w:val="fr-FR" w:eastAsia="fr-FR"/>
        </w:rPr>
        <w:drawing>
          <wp:anchor distT="0" distB="0" distL="114300" distR="114300" simplePos="0" relativeHeight="251661312" behindDoc="0" locked="0" layoutInCell="1" allowOverlap="1" wp14:anchorId="15B2255A" wp14:editId="6E4FB267">
            <wp:simplePos x="0" y="0"/>
            <wp:positionH relativeFrom="column">
              <wp:posOffset>-485140</wp:posOffset>
            </wp:positionH>
            <wp:positionV relativeFrom="paragraph">
              <wp:posOffset>72390</wp:posOffset>
            </wp:positionV>
            <wp:extent cx="6792595" cy="3786505"/>
            <wp:effectExtent l="0" t="0" r="8255" b="444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2595" cy="3786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0033" w:rsidRPr="00061E5C" w:rsidRDefault="00370033" w:rsidP="00370033"/>
    <w:p w:rsidR="00370033" w:rsidRPr="00061E5C" w:rsidRDefault="00370033" w:rsidP="00370033"/>
    <w:p w:rsidR="00370033" w:rsidRPr="00061E5C" w:rsidRDefault="00370033" w:rsidP="00370033"/>
    <w:p w:rsidR="00370033" w:rsidRPr="00061E5C" w:rsidRDefault="00370033" w:rsidP="00370033"/>
    <w:p w:rsidR="00370033" w:rsidRPr="00061E5C" w:rsidRDefault="00370033" w:rsidP="00370033"/>
    <w:p w:rsidR="00370033" w:rsidRPr="00061E5C" w:rsidRDefault="00370033" w:rsidP="00370033"/>
    <w:p w:rsidR="00370033" w:rsidRPr="00061E5C" w:rsidRDefault="00370033" w:rsidP="00370033"/>
    <w:p w:rsidR="00370033" w:rsidRPr="00061E5C" w:rsidRDefault="00370033" w:rsidP="00370033"/>
    <w:p w:rsidR="00370033" w:rsidRPr="00061E5C" w:rsidRDefault="00370033" w:rsidP="00370033"/>
    <w:p w:rsidR="00370033" w:rsidRPr="00061E5C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Default="00370033" w:rsidP="00370033"/>
    <w:p w:rsidR="00370033" w:rsidRPr="000A7D60" w:rsidRDefault="0062118F" w:rsidP="00370033">
      <w:pPr>
        <w:rPr>
          <w:lang w:eastAsia="fr-FR"/>
        </w:rPr>
      </w:pPr>
      <w:r w:rsidRPr="000A7D60">
        <w:rPr>
          <w:b/>
          <w:color w:val="E36C0A" w:themeColor="accent6" w:themeShade="BF"/>
          <w:lang w:eastAsia="fr-FR"/>
        </w:rPr>
        <w:t xml:space="preserve">The </w:t>
      </w:r>
      <w:proofErr w:type="spellStart"/>
      <w:r w:rsidRPr="000A7D60">
        <w:rPr>
          <w:b/>
          <w:color w:val="E36C0A" w:themeColor="accent6" w:themeShade="BF"/>
          <w:lang w:eastAsia="fr-FR"/>
        </w:rPr>
        <w:t>T</w:t>
      </w:r>
      <w:r w:rsidR="00370033" w:rsidRPr="000A7D60">
        <w:rPr>
          <w:b/>
          <w:color w:val="E36C0A" w:themeColor="accent6" w:themeShade="BF"/>
          <w:lang w:eastAsia="fr-FR"/>
        </w:rPr>
        <w:t>ool</w:t>
      </w:r>
      <w:r w:rsidRPr="000A7D60">
        <w:rPr>
          <w:b/>
          <w:color w:val="E36C0A" w:themeColor="accent6" w:themeShade="BF"/>
          <w:lang w:eastAsia="fr-FR"/>
        </w:rPr>
        <w:t>B</w:t>
      </w:r>
      <w:r w:rsidR="00370033" w:rsidRPr="000A7D60">
        <w:rPr>
          <w:b/>
          <w:color w:val="E36C0A" w:themeColor="accent6" w:themeShade="BF"/>
          <w:lang w:eastAsia="fr-FR"/>
        </w:rPr>
        <w:t>ar</w:t>
      </w:r>
      <w:proofErr w:type="spellEnd"/>
      <w:r w:rsidR="00370033" w:rsidRPr="000A7D60">
        <w:rPr>
          <w:color w:val="E36C0A" w:themeColor="accent6" w:themeShade="BF"/>
          <w:lang w:eastAsia="fr-FR"/>
        </w:rPr>
        <w:t xml:space="preserve"> </w:t>
      </w:r>
      <w:r w:rsidR="00370033" w:rsidRPr="000A7D60">
        <w:rPr>
          <w:lang w:eastAsia="fr-FR"/>
        </w:rPr>
        <w:t>is shortened. Can I use the button start, stop, change frequency and load file.</w:t>
      </w:r>
    </w:p>
    <w:p w:rsidR="0062118F" w:rsidRPr="000A7D60" w:rsidRDefault="0062118F" w:rsidP="00370033">
      <w:pPr>
        <w:rPr>
          <w:lang w:eastAsia="fr-FR"/>
        </w:rPr>
      </w:pPr>
    </w:p>
    <w:p w:rsidR="00370033" w:rsidRPr="000A7D60" w:rsidRDefault="0062118F" w:rsidP="00370033">
      <w:pPr>
        <w:rPr>
          <w:lang w:eastAsia="fr-FR"/>
        </w:rPr>
      </w:pPr>
      <w:r w:rsidRPr="000A7D60">
        <w:rPr>
          <w:b/>
          <w:color w:val="FF0000"/>
          <w:lang w:eastAsia="fr-FR"/>
        </w:rPr>
        <w:t>The Attribute Tree</w:t>
      </w:r>
      <w:r w:rsidRPr="000A7D60">
        <w:rPr>
          <w:color w:val="FF0000"/>
          <w:lang w:eastAsia="fr-FR"/>
        </w:rPr>
        <w:t xml:space="preserve"> </w:t>
      </w:r>
      <w:r w:rsidR="000A7D60" w:rsidRPr="000A7D60">
        <w:rPr>
          <w:lang w:eastAsia="fr-FR"/>
        </w:rPr>
        <w:t>let’s</w:t>
      </w:r>
      <w:r w:rsidRPr="000A7D60">
        <w:rPr>
          <w:lang w:eastAsia="fr-FR"/>
        </w:rPr>
        <w:t xml:space="preserve"> see the attribute that contains the </w:t>
      </w:r>
      <w:proofErr w:type="spellStart"/>
      <w:r w:rsidRPr="000A7D60">
        <w:rPr>
          <w:lang w:eastAsia="fr-FR"/>
        </w:rPr>
        <w:t>ATKTrend</w:t>
      </w:r>
      <w:proofErr w:type="spellEnd"/>
      <w:r w:rsidRPr="000A7D60">
        <w:rPr>
          <w:lang w:eastAsia="fr-FR"/>
        </w:rPr>
        <w:t xml:space="preserve"> file. </w:t>
      </w:r>
    </w:p>
    <w:p w:rsidR="0062118F" w:rsidRPr="000A7D60" w:rsidRDefault="0062118F" w:rsidP="00370033">
      <w:pPr>
        <w:rPr>
          <w:lang w:eastAsia="fr-FR"/>
        </w:rPr>
      </w:pPr>
    </w:p>
    <w:p w:rsidR="0062118F" w:rsidRPr="000A7D60" w:rsidRDefault="0062118F" w:rsidP="00370033">
      <w:pPr>
        <w:rPr>
          <w:lang w:eastAsia="fr-FR"/>
        </w:rPr>
      </w:pPr>
      <w:r w:rsidRPr="000A7D60">
        <w:rPr>
          <w:b/>
          <w:color w:val="00B050"/>
          <w:lang w:eastAsia="fr-FR"/>
        </w:rPr>
        <w:t>The Chart</w:t>
      </w:r>
      <w:r w:rsidRPr="000A7D60">
        <w:rPr>
          <w:color w:val="00B050"/>
          <w:lang w:eastAsia="fr-FR"/>
        </w:rPr>
        <w:t xml:space="preserve"> </w:t>
      </w:r>
      <w:r w:rsidRPr="000A7D60">
        <w:rPr>
          <w:b/>
          <w:color w:val="00B050"/>
          <w:lang w:eastAsia="fr-FR"/>
        </w:rPr>
        <w:t>viewer</w:t>
      </w:r>
      <w:r w:rsidRPr="000A7D60">
        <w:rPr>
          <w:color w:val="00B050"/>
          <w:lang w:eastAsia="fr-FR"/>
        </w:rPr>
        <w:t xml:space="preserve"> </w:t>
      </w:r>
      <w:r w:rsidRPr="000A7D60">
        <w:rPr>
          <w:lang w:eastAsia="fr-FR"/>
        </w:rPr>
        <w:t xml:space="preserve">is the chart where you can viewed the attribute(s) selected. </w:t>
      </w:r>
    </w:p>
    <w:p w:rsidR="00370033" w:rsidRDefault="00370033" w:rsidP="00370033"/>
    <w:p w:rsidR="00740DDC" w:rsidRDefault="00740DDC" w:rsidP="00370033"/>
    <w:p w:rsidR="00740DDC" w:rsidRDefault="00740DDC" w:rsidP="00370033"/>
    <w:p w:rsidR="00740DDC" w:rsidRDefault="00740DDC" w:rsidP="00370033"/>
    <w:p w:rsidR="00740DDC" w:rsidRDefault="00740DDC" w:rsidP="00370033"/>
    <w:p w:rsidR="00740DDC" w:rsidRDefault="00740DDC" w:rsidP="00370033"/>
    <w:p w:rsidR="00740DDC" w:rsidRDefault="00740DDC" w:rsidP="00370033"/>
    <w:p w:rsidR="00740DDC" w:rsidRDefault="00740DDC" w:rsidP="00370033"/>
    <w:p w:rsidR="00740DDC" w:rsidRDefault="00740DDC" w:rsidP="00370033"/>
    <w:p w:rsidR="00740DDC" w:rsidRDefault="00740DDC" w:rsidP="00370033"/>
    <w:p w:rsidR="00740DDC" w:rsidRDefault="00740DDC" w:rsidP="00370033"/>
    <w:p w:rsidR="00740DDC" w:rsidRDefault="00740DDC" w:rsidP="00370033"/>
    <w:p w:rsidR="00740DDC" w:rsidRDefault="00740DDC" w:rsidP="00370033"/>
    <w:p w:rsidR="00740DDC" w:rsidRDefault="00740DDC" w:rsidP="00370033"/>
    <w:p w:rsidR="000A7D60" w:rsidRDefault="000A7D60" w:rsidP="000A7D60">
      <w:bookmarkStart w:id="7" w:name="_Toc430182857"/>
    </w:p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0A7D60"/>
    <w:p w:rsidR="000A7D60" w:rsidRDefault="000A7D60" w:rsidP="009E3E8D"/>
    <w:p w:rsidR="00370033" w:rsidRDefault="00370033" w:rsidP="00370033">
      <w:pPr>
        <w:pStyle w:val="Titre1"/>
        <w:keepNext w:val="0"/>
        <w:tabs>
          <w:tab w:val="clear" w:pos="720"/>
        </w:tabs>
        <w:overflowPunct/>
        <w:autoSpaceDE/>
        <w:autoSpaceDN/>
        <w:adjustRightInd/>
        <w:spacing w:before="400"/>
        <w:contextualSpacing/>
        <w:jc w:val="left"/>
        <w:textAlignment w:val="auto"/>
      </w:pPr>
      <w:bookmarkStart w:id="8" w:name="_Toc473272923"/>
      <w:r w:rsidRPr="00061E5C">
        <w:t>Open a ATKTrend file</w:t>
      </w:r>
      <w:bookmarkEnd w:id="7"/>
      <w:bookmarkEnd w:id="8"/>
    </w:p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Default="00740DDC" w:rsidP="00740DDC"/>
    <w:p w:rsidR="00110A12" w:rsidRDefault="00110A12" w:rsidP="00740DDC"/>
    <w:p w:rsidR="00110A12" w:rsidRDefault="00110A12" w:rsidP="00740DDC"/>
    <w:p w:rsidR="00740DDC" w:rsidRDefault="00740DDC" w:rsidP="00740DDC"/>
    <w:p w:rsidR="00740DDC" w:rsidRDefault="00740DDC" w:rsidP="00740DDC"/>
    <w:p w:rsidR="00740DDC" w:rsidRDefault="00740DDC" w:rsidP="00740DDC"/>
    <w:p w:rsidR="00740DDC" w:rsidRPr="00740DDC" w:rsidRDefault="00740DDC" w:rsidP="00740DDC">
      <w:pPr>
        <w:pStyle w:val="Titre2"/>
      </w:pPr>
      <w:bookmarkStart w:id="9" w:name="_Toc473272924"/>
      <w:r w:rsidRPr="00061E5C">
        <w:lastRenderedPageBreak/>
        <w:t xml:space="preserve">Open a </w:t>
      </w:r>
      <w:proofErr w:type="spellStart"/>
      <w:r w:rsidRPr="00061E5C">
        <w:t>ATKTrend</w:t>
      </w:r>
      <w:proofErr w:type="spellEnd"/>
      <w:r w:rsidRPr="00061E5C">
        <w:t xml:space="preserve"> file</w:t>
      </w:r>
      <w:bookmarkEnd w:id="9"/>
    </w:p>
    <w:p w:rsidR="00370033" w:rsidRPr="00061E5C" w:rsidRDefault="00370033" w:rsidP="00370033"/>
    <w:p w:rsidR="00370033" w:rsidRPr="00061E5C" w:rsidRDefault="00370033" w:rsidP="00370033">
      <w:pPr>
        <w:numPr>
          <w:ilvl w:val="0"/>
          <w:numId w:val="8"/>
        </w:numPr>
        <w:overflowPunct/>
        <w:autoSpaceDE/>
        <w:autoSpaceDN/>
        <w:adjustRightInd/>
        <w:spacing w:after="160" w:line="288" w:lineRule="auto"/>
        <w:textAlignment w:val="auto"/>
      </w:pPr>
      <w:r w:rsidRPr="00061E5C">
        <w:t xml:space="preserve">To open an ATK file, you must click on the </w:t>
      </w:r>
      <w:r>
        <w:t>“</w:t>
      </w:r>
      <w:r w:rsidRPr="00061E5C">
        <w:t>Load</w:t>
      </w:r>
      <w:r>
        <w:t xml:space="preserve"> file</w:t>
      </w:r>
      <w:proofErr w:type="gramStart"/>
      <w:r w:rsidR="00860EBE">
        <w:t>“ button</w:t>
      </w:r>
      <w:proofErr w:type="gramEnd"/>
      <w:r w:rsidRPr="00061E5C">
        <w:t>. And selected ATK file and open it.</w:t>
      </w:r>
    </w:p>
    <w:p w:rsidR="00370033" w:rsidRPr="00061E5C" w:rsidRDefault="00370033" w:rsidP="00370033">
      <w:pPr>
        <w:pStyle w:val="NormalWeb"/>
        <w:spacing w:before="0" w:beforeAutospacing="0" w:after="0" w:afterAutospacing="0"/>
        <w:rPr>
          <w:lang w:val="en-US"/>
        </w:rPr>
      </w:pPr>
      <w:r>
        <w:rPr>
          <w:rFonts w:asciiTheme="minorHAnsi" w:hAnsi="Symbol" w:cstheme="minorBidi"/>
          <w:color w:val="FF0000"/>
          <w:kern w:val="24"/>
        </w:rPr>
        <w:sym w:font="Symbol" w:char="F0AE"/>
      </w:r>
      <w:r w:rsidRPr="00061E5C">
        <w:rPr>
          <w:rFonts w:asciiTheme="minorHAnsi" w:hAnsi="Calibri" w:cstheme="minorBidi"/>
          <w:color w:val="FF0000"/>
          <w:kern w:val="24"/>
          <w:lang w:val="en-US"/>
        </w:rPr>
        <w:t xml:space="preserve"> 1 - Button « Load file » on the </w:t>
      </w:r>
      <w:proofErr w:type="spellStart"/>
      <w:r w:rsidRPr="00061E5C">
        <w:rPr>
          <w:rFonts w:asciiTheme="minorHAnsi" w:hAnsi="Calibri" w:cstheme="minorBidi"/>
          <w:color w:val="FF0000"/>
          <w:kern w:val="24"/>
          <w:lang w:val="en-US"/>
        </w:rPr>
        <w:t>ToolBar</w:t>
      </w:r>
      <w:proofErr w:type="spellEnd"/>
    </w:p>
    <w:p w:rsidR="00370033" w:rsidRPr="00061E5C" w:rsidRDefault="00370033" w:rsidP="00370033"/>
    <w:p w:rsidR="00370033" w:rsidRPr="00061E5C" w:rsidRDefault="00370033" w:rsidP="00740DDC">
      <w:pPr>
        <w:ind w:firstLine="720"/>
      </w:pPr>
      <w:r w:rsidRPr="00061E5C">
        <w:rPr>
          <w:noProof/>
          <w:lang w:val="fr-FR" w:eastAsia="fr-FR"/>
        </w:rPr>
        <w:drawing>
          <wp:inline distT="0" distB="0" distL="0" distR="0" wp14:anchorId="51788886" wp14:editId="181A6D26">
            <wp:extent cx="1561381" cy="398311"/>
            <wp:effectExtent l="0" t="0" r="1270" b="1905"/>
            <wp:docPr id="1028" name="Picture 4" descr="C:\Users\rodrigues\Pictures\ScreenProjet\ButtonLoad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C:\Users\rodrigues\Pictures\ScreenProjet\ButtonLoadFil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754" cy="40095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370033" w:rsidRPr="00061E5C" w:rsidRDefault="00370033" w:rsidP="00370033">
      <w:pPr>
        <w:pStyle w:val="NormalWeb"/>
        <w:spacing w:before="0" w:beforeAutospacing="0" w:after="0" w:afterAutospacing="0"/>
        <w:rPr>
          <w:lang w:val="en-US"/>
        </w:rPr>
      </w:pPr>
      <w:r>
        <w:rPr>
          <w:rFonts w:asciiTheme="minorHAnsi" w:hAnsi="Symbol" w:cstheme="minorBidi"/>
          <w:color w:val="FF0000"/>
          <w:kern w:val="24"/>
        </w:rPr>
        <w:sym w:font="Symbol" w:char="F0AE"/>
      </w:r>
      <w:r w:rsidRPr="00061E5C">
        <w:rPr>
          <w:rFonts w:asciiTheme="minorHAnsi" w:hAnsi="Calibri" w:cstheme="minorBidi"/>
          <w:color w:val="FF0000"/>
          <w:kern w:val="24"/>
          <w:lang w:val="en-US"/>
        </w:rPr>
        <w:t xml:space="preserve"> 2 - Button « Load file » in the Menu</w:t>
      </w:r>
    </w:p>
    <w:p w:rsidR="00370033" w:rsidRPr="00061E5C" w:rsidRDefault="00370033" w:rsidP="00740DDC">
      <w:pPr>
        <w:ind w:firstLine="720"/>
      </w:pPr>
      <w:r w:rsidRPr="00061E5C">
        <w:rPr>
          <w:noProof/>
          <w:lang w:val="fr-FR" w:eastAsia="fr-FR"/>
        </w:rPr>
        <w:drawing>
          <wp:inline distT="0" distB="0" distL="0" distR="0" wp14:anchorId="51EE716F" wp14:editId="438285DE">
            <wp:extent cx="1225798" cy="441287"/>
            <wp:effectExtent l="0" t="0" r="0" b="0"/>
            <wp:docPr id="1029" name="Picture 5" descr="C:\Users\rodrigues\Pictures\ScreenProjet\JMenuLoad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C:\Users\rodrigues\Pictures\ScreenProjet\JMenuLoadFil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798" cy="44128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370033" w:rsidRPr="00061E5C" w:rsidRDefault="00370033" w:rsidP="00370033">
      <w:pPr>
        <w:rPr>
          <w:color w:val="FF0000"/>
        </w:rPr>
      </w:pPr>
    </w:p>
    <w:p w:rsidR="00370033" w:rsidRPr="00061E5C" w:rsidRDefault="00370033" w:rsidP="00370033">
      <w:pPr>
        <w:rPr>
          <w:color w:val="FF0000"/>
        </w:rPr>
      </w:pPr>
      <w:r w:rsidRPr="00061E5C">
        <w:rPr>
          <w:color w:val="FF0000"/>
        </w:rPr>
        <w:sym w:font="Symbol" w:char="F0AE"/>
      </w:r>
      <w:r w:rsidRPr="00061E5C">
        <w:rPr>
          <w:color w:val="FF0000"/>
        </w:rPr>
        <w:t xml:space="preserve"> 3 - Selected ATK file</w:t>
      </w:r>
    </w:p>
    <w:p w:rsidR="00370033" w:rsidRDefault="00370033" w:rsidP="00740DDC">
      <w:pPr>
        <w:ind w:left="720" w:firstLine="720"/>
      </w:pPr>
      <w:r w:rsidRPr="00061E5C">
        <w:rPr>
          <w:noProof/>
          <w:lang w:val="fr-FR" w:eastAsia="fr-FR"/>
        </w:rPr>
        <w:drawing>
          <wp:inline distT="0" distB="0" distL="0" distR="0" wp14:anchorId="49B1374A" wp14:editId="2EA2F517">
            <wp:extent cx="3053751" cy="2074044"/>
            <wp:effectExtent l="0" t="0" r="0" b="2540"/>
            <wp:docPr id="1030" name="Picture 6" descr="C:\Users\rodrigues\Pictures\ScreenProjet\SelectedATK_Trend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C:\Users\rodrigues\Pictures\ScreenProjet\SelectedATK_Trendfile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523" cy="207524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740DDC" w:rsidRPr="00061E5C" w:rsidRDefault="00740DDC" w:rsidP="00370033"/>
    <w:p w:rsidR="00370033" w:rsidRDefault="00370033" w:rsidP="00370033">
      <w:pPr>
        <w:rPr>
          <w:color w:val="FF0000"/>
        </w:rPr>
      </w:pPr>
      <w:r w:rsidRPr="00061E5C">
        <w:rPr>
          <w:color w:val="FF0000"/>
        </w:rPr>
        <w:sym w:font="Symbol" w:char="F0AE"/>
      </w:r>
      <w:r w:rsidRPr="00061E5C">
        <w:rPr>
          <w:color w:val="FF0000"/>
        </w:rPr>
        <w:t xml:space="preserve"> 4 - The ATK file is opened</w:t>
      </w:r>
    </w:p>
    <w:p w:rsidR="00740DDC" w:rsidRPr="00061E5C" w:rsidRDefault="00740DDC" w:rsidP="00370033">
      <w:pPr>
        <w:rPr>
          <w:color w:val="FF0000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2336" behindDoc="0" locked="0" layoutInCell="1" allowOverlap="1" wp14:anchorId="4BBB7C48" wp14:editId="729BB6F6">
            <wp:simplePos x="0" y="0"/>
            <wp:positionH relativeFrom="column">
              <wp:posOffset>1104265</wp:posOffset>
            </wp:positionH>
            <wp:positionV relativeFrom="paragraph">
              <wp:posOffset>109855</wp:posOffset>
            </wp:positionV>
            <wp:extent cx="3865245" cy="3010535"/>
            <wp:effectExtent l="0" t="0" r="190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245" cy="301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0033" w:rsidRPr="00061E5C" w:rsidRDefault="00370033" w:rsidP="00370033"/>
    <w:p w:rsidR="00370033" w:rsidRDefault="00370033" w:rsidP="00370033">
      <w:pPr>
        <w:tabs>
          <w:tab w:val="left" w:pos="3451"/>
        </w:tabs>
      </w:pPr>
      <w:r w:rsidRPr="00061E5C">
        <w:tab/>
      </w:r>
    </w:p>
    <w:p w:rsidR="00370033" w:rsidRDefault="00370033" w:rsidP="00370033">
      <w:pPr>
        <w:tabs>
          <w:tab w:val="left" w:pos="3451"/>
        </w:tabs>
      </w:pPr>
    </w:p>
    <w:p w:rsidR="00370033" w:rsidRDefault="00370033" w:rsidP="00370033">
      <w:pPr>
        <w:tabs>
          <w:tab w:val="left" w:pos="3451"/>
        </w:tabs>
      </w:pPr>
    </w:p>
    <w:p w:rsidR="00370033" w:rsidRDefault="00370033" w:rsidP="00370033">
      <w:pPr>
        <w:tabs>
          <w:tab w:val="left" w:pos="3451"/>
        </w:tabs>
      </w:pPr>
    </w:p>
    <w:p w:rsidR="00370033" w:rsidRDefault="00370033" w:rsidP="00370033">
      <w:pPr>
        <w:tabs>
          <w:tab w:val="left" w:pos="3451"/>
        </w:tabs>
      </w:pPr>
    </w:p>
    <w:p w:rsidR="00414F22" w:rsidRDefault="00414F22" w:rsidP="00370033">
      <w:pPr>
        <w:tabs>
          <w:tab w:val="left" w:pos="3451"/>
        </w:tabs>
      </w:pPr>
    </w:p>
    <w:p w:rsidR="00414F22" w:rsidRDefault="00414F22" w:rsidP="00370033">
      <w:pPr>
        <w:tabs>
          <w:tab w:val="left" w:pos="3451"/>
        </w:tabs>
      </w:pPr>
    </w:p>
    <w:p w:rsidR="00370033" w:rsidRDefault="00370033" w:rsidP="00370033">
      <w:pPr>
        <w:tabs>
          <w:tab w:val="left" w:pos="3451"/>
        </w:tabs>
      </w:pPr>
    </w:p>
    <w:p w:rsidR="00370033" w:rsidRDefault="00370033" w:rsidP="00370033">
      <w:pPr>
        <w:tabs>
          <w:tab w:val="left" w:pos="3451"/>
        </w:tabs>
      </w:pPr>
    </w:p>
    <w:p w:rsidR="00740DDC" w:rsidRDefault="00740DDC" w:rsidP="00370033">
      <w:pPr>
        <w:tabs>
          <w:tab w:val="left" w:pos="3451"/>
        </w:tabs>
      </w:pPr>
    </w:p>
    <w:p w:rsidR="00740DDC" w:rsidRDefault="00740DDC" w:rsidP="00370033">
      <w:pPr>
        <w:tabs>
          <w:tab w:val="left" w:pos="3451"/>
        </w:tabs>
      </w:pPr>
    </w:p>
    <w:p w:rsidR="00740DDC" w:rsidRDefault="00740DDC" w:rsidP="00370033">
      <w:pPr>
        <w:tabs>
          <w:tab w:val="left" w:pos="3451"/>
        </w:tabs>
      </w:pPr>
    </w:p>
    <w:p w:rsidR="00740DDC" w:rsidRDefault="00740DDC" w:rsidP="00370033">
      <w:pPr>
        <w:tabs>
          <w:tab w:val="left" w:pos="3451"/>
        </w:tabs>
      </w:pPr>
    </w:p>
    <w:p w:rsidR="00740DDC" w:rsidRDefault="00740DDC" w:rsidP="00370033">
      <w:pPr>
        <w:tabs>
          <w:tab w:val="left" w:pos="3451"/>
        </w:tabs>
      </w:pPr>
    </w:p>
    <w:p w:rsidR="00740DDC" w:rsidRDefault="00740DDC" w:rsidP="00370033">
      <w:pPr>
        <w:tabs>
          <w:tab w:val="left" w:pos="3451"/>
        </w:tabs>
      </w:pPr>
    </w:p>
    <w:p w:rsidR="009E3E8D" w:rsidRPr="00414F22" w:rsidRDefault="009E3E8D" w:rsidP="00DF4451">
      <w:pPr>
        <w:rPr>
          <w:u w:val="single"/>
        </w:rPr>
      </w:pPr>
      <w:bookmarkStart w:id="10" w:name="_Toc430182858"/>
      <w:r w:rsidRPr="00414F22">
        <w:rPr>
          <w:u w:val="single"/>
        </w:rPr>
        <w:lastRenderedPageBreak/>
        <w:t xml:space="preserve">Example of </w:t>
      </w:r>
      <w:proofErr w:type="spellStart"/>
      <w:proofErr w:type="gramStart"/>
      <w:r w:rsidRPr="00414F22">
        <w:rPr>
          <w:u w:val="single"/>
        </w:rPr>
        <w:t>ATKTrendFile</w:t>
      </w:r>
      <w:proofErr w:type="spellEnd"/>
      <w:r w:rsidRPr="00414F22">
        <w:rPr>
          <w:u w:val="single"/>
        </w:rPr>
        <w:t xml:space="preserve"> :</w:t>
      </w:r>
      <w:proofErr w:type="gramEnd"/>
    </w:p>
    <w:p w:rsidR="000A7D60" w:rsidRDefault="000A7D60" w:rsidP="009E3E8D"/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proofErr w:type="gramStart"/>
      <w:r w:rsidRPr="00414F22">
        <w:rPr>
          <w:sz w:val="22"/>
          <w:szCs w:val="22"/>
          <w:lang w:val="fr-FR"/>
        </w:rPr>
        <w:t>graph_</w:t>
      </w:r>
      <w:proofErr w:type="spellStart"/>
      <w:r w:rsidRPr="00414F22">
        <w:rPr>
          <w:sz w:val="22"/>
          <w:szCs w:val="22"/>
          <w:lang w:val="fr-FR"/>
        </w:rPr>
        <w:t>title</w:t>
      </w:r>
      <w:proofErr w:type="spellEnd"/>
      <w:proofErr w:type="gramEnd"/>
      <w:r w:rsidRPr="00414F22">
        <w:rPr>
          <w:sz w:val="22"/>
          <w:szCs w:val="22"/>
          <w:lang w:val="fr-FR"/>
        </w:rPr>
        <w:t>:'Mon trend'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proofErr w:type="spellStart"/>
      <w:proofErr w:type="gramStart"/>
      <w:r w:rsidRPr="00414F22">
        <w:rPr>
          <w:sz w:val="22"/>
          <w:szCs w:val="22"/>
          <w:lang w:val="fr-FR"/>
        </w:rPr>
        <w:t>label_visible:</w:t>
      </w:r>
      <w:proofErr w:type="gramEnd"/>
      <w:r w:rsidRPr="00414F22">
        <w:rPr>
          <w:sz w:val="22"/>
          <w:szCs w:val="22"/>
          <w:lang w:val="fr-FR"/>
        </w:rPr>
        <w:t>true</w:t>
      </w:r>
      <w:proofErr w:type="spell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proofErr w:type="gramStart"/>
      <w:r w:rsidRPr="00414F22">
        <w:rPr>
          <w:sz w:val="22"/>
          <w:szCs w:val="22"/>
          <w:lang w:val="fr-FR"/>
        </w:rPr>
        <w:t>label_placement:</w:t>
      </w:r>
      <w:proofErr w:type="gramEnd"/>
      <w:r w:rsidRPr="00414F22">
        <w:rPr>
          <w:sz w:val="22"/>
          <w:szCs w:val="22"/>
          <w:lang w:val="fr-FR"/>
        </w:rPr>
        <w:t>4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label_font:Dialog</w:t>
      </w:r>
      <w:proofErr w:type="gramStart"/>
      <w:r w:rsidRPr="00414F22">
        <w:rPr>
          <w:sz w:val="22"/>
          <w:szCs w:val="22"/>
          <w:lang w:val="fr-FR"/>
        </w:rPr>
        <w:t>,0,12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graph_background:0</w:t>
      </w:r>
      <w:proofErr w:type="gramStart"/>
      <w:r w:rsidRPr="00414F22">
        <w:rPr>
          <w:sz w:val="22"/>
          <w:szCs w:val="22"/>
        </w:rPr>
        <w:t>,180,0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chart_background:0</w:t>
      </w:r>
      <w:proofErr w:type="gramStart"/>
      <w:r w:rsidRPr="00414F22">
        <w:rPr>
          <w:sz w:val="22"/>
          <w:szCs w:val="22"/>
        </w:rPr>
        <w:t>,255,0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title_font</w:t>
      </w:r>
      <w:proofErr w:type="gramStart"/>
      <w:r w:rsidRPr="00414F22">
        <w:rPr>
          <w:sz w:val="22"/>
          <w:szCs w:val="22"/>
        </w:rPr>
        <w:t>:Dialog,0,18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display_duration:300000.0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proofErr w:type="gramStart"/>
      <w:r w:rsidRPr="00414F22">
        <w:rPr>
          <w:sz w:val="22"/>
          <w:szCs w:val="22"/>
        </w:rPr>
        <w:t>precision:</w:t>
      </w:r>
      <w:proofErr w:type="gramEnd"/>
      <w:r w:rsidRPr="00414F22">
        <w:rPr>
          <w:sz w:val="22"/>
          <w:szCs w:val="22"/>
        </w:rPr>
        <w:t>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proofErr w:type="spellStart"/>
      <w:r w:rsidRPr="00414F22">
        <w:rPr>
          <w:sz w:val="22"/>
          <w:szCs w:val="22"/>
        </w:rPr>
        <w:t>toolbar_visible</w:t>
      </w:r>
      <w:proofErr w:type="gramStart"/>
      <w:r w:rsidRPr="00414F22">
        <w:rPr>
          <w:sz w:val="22"/>
          <w:szCs w:val="22"/>
        </w:rPr>
        <w:t>:true</w:t>
      </w:r>
      <w:proofErr w:type="spellEnd"/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proofErr w:type="spellStart"/>
      <w:r w:rsidRPr="00414F22">
        <w:rPr>
          <w:sz w:val="22"/>
          <w:szCs w:val="22"/>
        </w:rPr>
        <w:t>tree_visible</w:t>
      </w:r>
      <w:proofErr w:type="gramStart"/>
      <w:r w:rsidRPr="00414F22">
        <w:rPr>
          <w:sz w:val="22"/>
          <w:szCs w:val="22"/>
        </w:rPr>
        <w:t>:true</w:t>
      </w:r>
      <w:proofErr w:type="spellEnd"/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proofErr w:type="spellStart"/>
      <w:r w:rsidRPr="00414F22">
        <w:rPr>
          <w:sz w:val="22"/>
          <w:szCs w:val="22"/>
        </w:rPr>
        <w:t>date_visible</w:t>
      </w:r>
      <w:proofErr w:type="gramStart"/>
      <w:r w:rsidRPr="00414F22">
        <w:rPr>
          <w:sz w:val="22"/>
          <w:szCs w:val="22"/>
        </w:rPr>
        <w:t>:false</w:t>
      </w:r>
      <w:proofErr w:type="spellEnd"/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creation_date:05/01/2015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window_pos:421,158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window_size:823,648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show_device_name:1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refresh_time:3000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min_refresh_time:0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refresh_interval_trend:1000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proofErr w:type="spellStart"/>
      <w:proofErr w:type="gramStart"/>
      <w:r w:rsidRPr="00414F22">
        <w:rPr>
          <w:sz w:val="22"/>
          <w:szCs w:val="22"/>
        </w:rPr>
        <w:t>xvisible:</w:t>
      </w:r>
      <w:proofErr w:type="gramEnd"/>
      <w:r w:rsidRPr="00414F22">
        <w:rPr>
          <w:sz w:val="22"/>
          <w:szCs w:val="22"/>
        </w:rPr>
        <w:t>true</w:t>
      </w:r>
      <w:proofErr w:type="spell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proofErr w:type="spellStart"/>
      <w:proofErr w:type="gramStart"/>
      <w:r w:rsidRPr="00414F22">
        <w:rPr>
          <w:sz w:val="22"/>
          <w:szCs w:val="22"/>
        </w:rPr>
        <w:t>xgrid:</w:t>
      </w:r>
      <w:proofErr w:type="gramEnd"/>
      <w:r w:rsidRPr="00414F22">
        <w:rPr>
          <w:sz w:val="22"/>
          <w:szCs w:val="22"/>
        </w:rPr>
        <w:t>false</w:t>
      </w:r>
      <w:proofErr w:type="spell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proofErr w:type="spellStart"/>
      <w:proofErr w:type="gramStart"/>
      <w:r w:rsidRPr="00414F22">
        <w:rPr>
          <w:sz w:val="22"/>
          <w:szCs w:val="22"/>
        </w:rPr>
        <w:t>xsubgrid:</w:t>
      </w:r>
      <w:proofErr w:type="gramEnd"/>
      <w:r w:rsidRPr="00414F22">
        <w:rPr>
          <w:sz w:val="22"/>
          <w:szCs w:val="22"/>
        </w:rPr>
        <w:t>false</w:t>
      </w:r>
      <w:proofErr w:type="spell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xgrid_style:1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proofErr w:type="gramStart"/>
      <w:r w:rsidRPr="00414F22">
        <w:rPr>
          <w:sz w:val="22"/>
          <w:szCs w:val="22"/>
        </w:rPr>
        <w:t>xmin:</w:t>
      </w:r>
      <w:proofErr w:type="gramEnd"/>
      <w:r w:rsidRPr="00414F22">
        <w:rPr>
          <w:sz w:val="22"/>
          <w:szCs w:val="22"/>
        </w:rPr>
        <w:t>0.0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proofErr w:type="gramStart"/>
      <w:r w:rsidRPr="00414F22">
        <w:rPr>
          <w:sz w:val="22"/>
          <w:szCs w:val="22"/>
          <w:lang w:val="fr-FR"/>
        </w:rPr>
        <w:t>xmax:</w:t>
      </w:r>
      <w:proofErr w:type="gramEnd"/>
      <w:r w:rsidRPr="00414F22">
        <w:rPr>
          <w:sz w:val="22"/>
          <w:szCs w:val="22"/>
          <w:lang w:val="fr-FR"/>
        </w:rPr>
        <w:t>100.0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proofErr w:type="spellStart"/>
      <w:proofErr w:type="gramStart"/>
      <w:r w:rsidRPr="00414F22">
        <w:rPr>
          <w:sz w:val="22"/>
          <w:szCs w:val="22"/>
          <w:lang w:val="fr-FR"/>
        </w:rPr>
        <w:t>xautoscale:</w:t>
      </w:r>
      <w:proofErr w:type="gramEnd"/>
      <w:r w:rsidRPr="00414F22">
        <w:rPr>
          <w:sz w:val="22"/>
          <w:szCs w:val="22"/>
          <w:lang w:val="fr-FR"/>
        </w:rPr>
        <w:t>true</w:t>
      </w:r>
      <w:proofErr w:type="spell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proofErr w:type="gramStart"/>
      <w:r w:rsidRPr="00414F22">
        <w:rPr>
          <w:sz w:val="22"/>
          <w:szCs w:val="22"/>
          <w:lang w:val="fr-FR"/>
        </w:rPr>
        <w:t>xscale:</w:t>
      </w:r>
      <w:proofErr w:type="gramEnd"/>
      <w:r w:rsidRPr="00414F22">
        <w:rPr>
          <w:sz w:val="22"/>
          <w:szCs w:val="22"/>
          <w:lang w:val="fr-FR"/>
        </w:rPr>
        <w:t>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proofErr w:type="gramStart"/>
      <w:r w:rsidRPr="00414F22">
        <w:rPr>
          <w:sz w:val="22"/>
          <w:szCs w:val="22"/>
          <w:lang w:val="fr-FR"/>
        </w:rPr>
        <w:t>xformat:</w:t>
      </w:r>
      <w:proofErr w:type="gramEnd"/>
      <w:r w:rsidRPr="00414F22">
        <w:rPr>
          <w:sz w:val="22"/>
          <w:szCs w:val="22"/>
          <w:lang w:val="fr-FR"/>
        </w:rPr>
        <w:t>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proofErr w:type="spellStart"/>
      <w:proofErr w:type="gramStart"/>
      <w:r w:rsidRPr="00414F22">
        <w:rPr>
          <w:sz w:val="22"/>
          <w:szCs w:val="22"/>
          <w:lang w:val="fr-FR"/>
        </w:rPr>
        <w:t>xtitle</w:t>
      </w:r>
      <w:proofErr w:type="spellEnd"/>
      <w:proofErr w:type="gramEnd"/>
      <w:r w:rsidRPr="00414F22">
        <w:rPr>
          <w:sz w:val="22"/>
          <w:szCs w:val="22"/>
          <w:lang w:val="fr-FR"/>
        </w:rPr>
        <w:t>:'</w:t>
      </w:r>
      <w:proofErr w:type="spellStart"/>
      <w:r w:rsidRPr="00414F22">
        <w:rPr>
          <w:sz w:val="22"/>
          <w:szCs w:val="22"/>
          <w:lang w:val="fr-FR"/>
        </w:rPr>
        <w:t>null</w:t>
      </w:r>
      <w:proofErr w:type="spellEnd"/>
      <w:r w:rsidRPr="00414F22">
        <w:rPr>
          <w:sz w:val="22"/>
          <w:szCs w:val="22"/>
          <w:lang w:val="fr-FR"/>
        </w:rPr>
        <w:t>'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xcolor:0</w:t>
      </w:r>
      <w:proofErr w:type="gramStart"/>
      <w:r w:rsidRPr="00414F22">
        <w:rPr>
          <w:sz w:val="22"/>
          <w:szCs w:val="22"/>
          <w:lang w:val="fr-FR"/>
        </w:rPr>
        <w:t>,0,0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xlabel_font:Dialog</w:t>
      </w:r>
      <w:proofErr w:type="gramStart"/>
      <w:r w:rsidRPr="00414F22">
        <w:rPr>
          <w:sz w:val="22"/>
          <w:szCs w:val="22"/>
          <w:lang w:val="fr-FR"/>
        </w:rPr>
        <w:t>,0,11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proofErr w:type="spellStart"/>
      <w:r w:rsidRPr="00414F22">
        <w:rPr>
          <w:sz w:val="22"/>
          <w:szCs w:val="22"/>
        </w:rPr>
        <w:t>xfit_display_duration</w:t>
      </w:r>
      <w:proofErr w:type="gramStart"/>
      <w:r w:rsidRPr="00414F22">
        <w:rPr>
          <w:sz w:val="22"/>
          <w:szCs w:val="22"/>
        </w:rPr>
        <w:t>:true</w:t>
      </w:r>
      <w:proofErr w:type="spellEnd"/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y1visible</w:t>
      </w:r>
      <w:proofErr w:type="gramStart"/>
      <w:r w:rsidRPr="00414F22">
        <w:rPr>
          <w:sz w:val="22"/>
          <w:szCs w:val="22"/>
        </w:rPr>
        <w:t>:true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y1grid</w:t>
      </w:r>
      <w:proofErr w:type="gramStart"/>
      <w:r w:rsidRPr="00414F22">
        <w:rPr>
          <w:sz w:val="22"/>
          <w:szCs w:val="22"/>
        </w:rPr>
        <w:t>:true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y1subgrid:true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y1grid_style:1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y1min:0.0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y1max:100.0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y1autoscale:true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y1scale:0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y1format:0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y1title:'null'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y1color:0</w:t>
      </w:r>
      <w:proofErr w:type="gramStart"/>
      <w:r w:rsidRPr="00414F22">
        <w:rPr>
          <w:sz w:val="22"/>
          <w:szCs w:val="22"/>
          <w:lang w:val="fr-FR"/>
        </w:rPr>
        <w:t>,0,0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y1label_font:Dialog</w:t>
      </w:r>
      <w:proofErr w:type="gramStart"/>
      <w:r w:rsidRPr="00414F22">
        <w:rPr>
          <w:sz w:val="22"/>
          <w:szCs w:val="22"/>
          <w:lang w:val="fr-FR"/>
        </w:rPr>
        <w:t>,0,11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y1fit_display_duration:true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y2visible:true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y2grid:false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y2subgrid:false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lastRenderedPageBreak/>
        <w:t>y2grid_style:1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y2min:0.0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y2max:100.0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y2autoscale:true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y2scale:0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y2format:0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y2title:'null'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y2color:0</w:t>
      </w:r>
      <w:proofErr w:type="gramStart"/>
      <w:r w:rsidRPr="00414F22">
        <w:rPr>
          <w:sz w:val="22"/>
          <w:szCs w:val="22"/>
          <w:lang w:val="fr-FR"/>
        </w:rPr>
        <w:t>,0,0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y2label_font:Dialog</w:t>
      </w:r>
      <w:proofErr w:type="gramStart"/>
      <w:r w:rsidRPr="00414F22">
        <w:rPr>
          <w:sz w:val="22"/>
          <w:szCs w:val="22"/>
          <w:lang w:val="fr-FR"/>
        </w:rPr>
        <w:t>,0,11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  <w:lang w:val="fr-FR"/>
        </w:rPr>
      </w:pPr>
      <w:r w:rsidRPr="00414F22">
        <w:rPr>
          <w:sz w:val="22"/>
          <w:szCs w:val="22"/>
          <w:lang w:val="fr-FR"/>
        </w:rPr>
        <w:t>y2fit_display_duration:true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dv_number:18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dv0_name:'tango/</w:t>
      </w:r>
      <w:proofErr w:type="spellStart"/>
      <w:r w:rsidRPr="00414F22">
        <w:rPr>
          <w:sz w:val="22"/>
          <w:szCs w:val="22"/>
        </w:rPr>
        <w:t>tangotest</w:t>
      </w:r>
      <w:proofErr w:type="spellEnd"/>
      <w:r w:rsidRPr="00414F22">
        <w:rPr>
          <w:sz w:val="22"/>
          <w:szCs w:val="22"/>
        </w:rPr>
        <w:t>/1/</w:t>
      </w:r>
      <w:proofErr w:type="spellStart"/>
      <w:r w:rsidRPr="00414F22">
        <w:rPr>
          <w:sz w:val="22"/>
          <w:szCs w:val="22"/>
        </w:rPr>
        <w:t>ampli</w:t>
      </w:r>
      <w:proofErr w:type="spellEnd"/>
      <w:r w:rsidRPr="00414F22">
        <w:rPr>
          <w:sz w:val="22"/>
          <w:szCs w:val="22"/>
        </w:rPr>
        <w:t>'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dv0_selected:0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dv0_linecolor:255</w:t>
      </w:r>
      <w:proofErr w:type="gramStart"/>
      <w:r w:rsidRPr="00414F22">
        <w:rPr>
          <w:sz w:val="22"/>
          <w:szCs w:val="22"/>
        </w:rPr>
        <w:t>,0,0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dv0_linewidth:1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dv0_linestyle:0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dv0_fillcolor:192,192,192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dv0_fillmethod:2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dv0_fillstyle:0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dv0_viewtype:0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dv0_barwidth:10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dv0_markercolor:255</w:t>
      </w:r>
      <w:proofErr w:type="gramStart"/>
      <w:r w:rsidRPr="00414F22">
        <w:rPr>
          <w:sz w:val="22"/>
          <w:szCs w:val="22"/>
        </w:rPr>
        <w:t>,0,0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dv0_markersize:6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dv0_markerstyle:0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dv0_A0:0.0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dv0_A1:1.0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dv0_A2:0.0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dv0_labelvisible</w:t>
      </w:r>
      <w:proofErr w:type="gramStart"/>
      <w:r w:rsidRPr="00414F22">
        <w:rPr>
          <w:sz w:val="22"/>
          <w:szCs w:val="22"/>
        </w:rPr>
        <w:t>:true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dv0_clickable</w:t>
      </w:r>
      <w:proofErr w:type="gramStart"/>
      <w:r w:rsidRPr="00414F22">
        <w:rPr>
          <w:sz w:val="22"/>
          <w:szCs w:val="22"/>
        </w:rPr>
        <w:t>:true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dv0_labelColor:0</w:t>
      </w:r>
      <w:proofErr w:type="gramStart"/>
      <w:r w:rsidRPr="00414F22">
        <w:rPr>
          <w:sz w:val="22"/>
          <w:szCs w:val="22"/>
        </w:rPr>
        <w:t>,0,0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dv1_name:'tango/</w:t>
      </w:r>
      <w:proofErr w:type="spellStart"/>
      <w:r w:rsidRPr="00414F22">
        <w:rPr>
          <w:sz w:val="22"/>
          <w:szCs w:val="22"/>
        </w:rPr>
        <w:t>tangotest</w:t>
      </w:r>
      <w:proofErr w:type="spellEnd"/>
      <w:r w:rsidRPr="00414F22">
        <w:rPr>
          <w:sz w:val="22"/>
          <w:szCs w:val="22"/>
        </w:rPr>
        <w:t>/1/</w:t>
      </w:r>
      <w:proofErr w:type="spellStart"/>
      <w:r w:rsidRPr="00414F22">
        <w:rPr>
          <w:sz w:val="22"/>
          <w:szCs w:val="22"/>
        </w:rPr>
        <w:t>double_scalar</w:t>
      </w:r>
      <w:proofErr w:type="spellEnd"/>
      <w:r w:rsidRPr="00414F22">
        <w:rPr>
          <w:sz w:val="22"/>
          <w:szCs w:val="22"/>
        </w:rPr>
        <w:t>'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dv1_selected:2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dv1_linecolor:0</w:t>
      </w:r>
      <w:proofErr w:type="gramStart"/>
      <w:r w:rsidRPr="00414F22">
        <w:rPr>
          <w:sz w:val="22"/>
          <w:szCs w:val="22"/>
        </w:rPr>
        <w:t>,255,0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dv1_linewidth:1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dv1_linestyle:0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dv1_fillcolor:192,192,192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dv1_fillmethod:2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dv1_fillstyle:0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dv1_viewtype:0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dv1_barwidth:10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dv1_markercolor:102,102,255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dv1_markersize:6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dv1_markerstyle:2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dv1_A0:0.0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dv1_A1:1.0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dv1_A2:0.0</w:t>
      </w:r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dv1_labelvisible</w:t>
      </w:r>
      <w:proofErr w:type="gramStart"/>
      <w:r w:rsidRPr="00414F22">
        <w:rPr>
          <w:sz w:val="22"/>
          <w:szCs w:val="22"/>
        </w:rPr>
        <w:t>:true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dv1_clickable</w:t>
      </w:r>
      <w:proofErr w:type="gramStart"/>
      <w:r w:rsidRPr="00414F22">
        <w:rPr>
          <w:sz w:val="22"/>
          <w:szCs w:val="22"/>
        </w:rPr>
        <w:t>:true</w:t>
      </w:r>
      <w:proofErr w:type="gramEnd"/>
    </w:p>
    <w:p w:rsidR="00414F22" w:rsidRPr="00414F22" w:rsidRDefault="00414F22" w:rsidP="00414F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414F22">
        <w:rPr>
          <w:sz w:val="22"/>
          <w:szCs w:val="22"/>
        </w:rPr>
        <w:t>dv1_labelColor:0</w:t>
      </w:r>
      <w:proofErr w:type="gramStart"/>
      <w:r w:rsidRPr="00414F22">
        <w:rPr>
          <w:sz w:val="22"/>
          <w:szCs w:val="22"/>
        </w:rPr>
        <w:t>,0,0</w:t>
      </w:r>
      <w:proofErr w:type="gramEnd"/>
    </w:p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>
      <w:pPr>
        <w:pStyle w:val="Titre1"/>
        <w:jc w:val="left"/>
      </w:pPr>
      <w:bookmarkStart w:id="11" w:name="_Toc473272925"/>
      <w:bookmarkEnd w:id="10"/>
      <w:r>
        <w:t>Write data file</w:t>
      </w:r>
      <w:bookmarkEnd w:id="11"/>
    </w:p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/>
    <w:p w:rsidR="009E3E8D" w:rsidRDefault="009E3E8D" w:rsidP="009E3E8D">
      <w:pPr>
        <w:pStyle w:val="Titre2"/>
      </w:pPr>
      <w:bookmarkStart w:id="12" w:name="_Toc473272926"/>
      <w:r>
        <w:lastRenderedPageBreak/>
        <w:t>Write data file</w:t>
      </w:r>
      <w:r w:rsidR="00D87551">
        <w:t xml:space="preserve"> without graphical interface</w:t>
      </w:r>
      <w:bookmarkEnd w:id="12"/>
    </w:p>
    <w:p w:rsidR="009E3E8D" w:rsidRPr="009E3E8D" w:rsidRDefault="009E3E8D" w:rsidP="009E3E8D"/>
    <w:p w:rsidR="009E3E8D" w:rsidRDefault="009E3E8D" w:rsidP="000A7D60">
      <w:r w:rsidRPr="00F0307E">
        <w:t>To write the data</w:t>
      </w:r>
      <w:r w:rsidR="00F3075F">
        <w:t xml:space="preserve"> in data file</w:t>
      </w:r>
      <w:r w:rsidRPr="00F0307E">
        <w:t>, it is necessary to have a configuration file like this:</w:t>
      </w:r>
    </w:p>
    <w:p w:rsidR="009E3E8D" w:rsidRDefault="009E3E8D" w:rsidP="000A7D60"/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# </w:t>
      </w:r>
      <w:proofErr w:type="spellStart"/>
      <w:r>
        <w:t>GeneratedFileName</w:t>
      </w:r>
      <w:proofErr w:type="spell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D:\tmp\TrendFiler\datatrendfile.txt</w:t>
      </w:r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# </w:t>
      </w:r>
      <w:proofErr w:type="spellStart"/>
      <w:r>
        <w:t>RefreshingPeriod</w:t>
      </w:r>
      <w:proofErr w:type="spell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3000</w:t>
      </w:r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# </w:t>
      </w:r>
      <w:proofErr w:type="spellStart"/>
      <w:r>
        <w:t>DateFormat</w:t>
      </w:r>
      <w:proofErr w:type="spell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proofErr w:type="gramStart"/>
      <w:r>
        <w:t>yyyy</w:t>
      </w:r>
      <w:proofErr w:type="spellEnd"/>
      <w:r>
        <w:t>/MM/</w:t>
      </w:r>
      <w:proofErr w:type="spellStart"/>
      <w:r>
        <w:t>dd</w:t>
      </w:r>
      <w:proofErr w:type="spellEnd"/>
      <w:proofErr w:type="gramEnd"/>
      <w:r>
        <w:t xml:space="preserve"> </w:t>
      </w:r>
      <w:proofErr w:type="spellStart"/>
      <w:r>
        <w:t>HH:mm:ss.SSS</w:t>
      </w:r>
      <w:proofErr w:type="spell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!# </w:t>
      </w:r>
      <w:proofErr w:type="spellStart"/>
      <w:r>
        <w:t>DataSeparator</w:t>
      </w:r>
      <w:proofErr w:type="spell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!# </w:t>
      </w:r>
      <w:proofErr w:type="spellStart"/>
      <w:r>
        <w:t>WindowBounds</w:t>
      </w:r>
      <w:proofErr w:type="spell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!200,200,200,200</w:t>
      </w:r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# </w:t>
      </w:r>
      <w:proofErr w:type="spellStart"/>
      <w:r>
        <w:t>AttributeList</w:t>
      </w:r>
      <w:proofErr w:type="spell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tangotest1/</w:t>
      </w:r>
      <w:proofErr w:type="spellStart"/>
      <w:r>
        <w:t>double_scalar</w:t>
      </w:r>
      <w:proofErr w:type="spellEnd"/>
      <w:proofErr w:type="gram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tangotest1/</w:t>
      </w:r>
      <w:proofErr w:type="spellStart"/>
      <w:r>
        <w:t>ampli</w:t>
      </w:r>
      <w:proofErr w:type="spellEnd"/>
      <w:proofErr w:type="gram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tangotest1/</w:t>
      </w:r>
      <w:proofErr w:type="spellStart"/>
      <w:r>
        <w:t>boolean_scalar</w:t>
      </w:r>
      <w:proofErr w:type="spellEnd"/>
      <w:proofErr w:type="gram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tangotest1/</w:t>
      </w:r>
      <w:proofErr w:type="spellStart"/>
      <w:r>
        <w:t>short_scalar</w:t>
      </w:r>
      <w:proofErr w:type="spellEnd"/>
      <w:proofErr w:type="gram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tangotest1/</w:t>
      </w:r>
      <w:proofErr w:type="spellStart"/>
      <w:r>
        <w:t>long_scalar</w:t>
      </w:r>
      <w:proofErr w:type="spellEnd"/>
      <w:proofErr w:type="gram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tangotest1/long64_scalar</w:t>
      </w:r>
      <w:proofErr w:type="gram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tangotest1/ulong64_scalar</w:t>
      </w:r>
      <w:proofErr w:type="gram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tangotest1/</w:t>
      </w:r>
      <w:proofErr w:type="spellStart"/>
      <w:r>
        <w:t>ushort_scalar</w:t>
      </w:r>
      <w:proofErr w:type="spellEnd"/>
      <w:proofErr w:type="gramEnd"/>
    </w:p>
    <w:p w:rsidR="00414F22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tango/</w:t>
      </w:r>
      <w:proofErr w:type="spellStart"/>
      <w:r>
        <w:t>tangotest</w:t>
      </w:r>
      <w:proofErr w:type="spellEnd"/>
      <w:r>
        <w:t>/2/</w:t>
      </w:r>
      <w:proofErr w:type="spellStart"/>
      <w:r>
        <w:t>ampli</w:t>
      </w:r>
      <w:proofErr w:type="spellEnd"/>
      <w:proofErr w:type="gramEnd"/>
    </w:p>
    <w:p w:rsidR="009E3E8D" w:rsidRDefault="00414F22" w:rsidP="0041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tango/</w:t>
      </w:r>
      <w:proofErr w:type="spellStart"/>
      <w:r>
        <w:t>tangotest</w:t>
      </w:r>
      <w:proofErr w:type="spellEnd"/>
      <w:r>
        <w:t>/2/</w:t>
      </w:r>
      <w:proofErr w:type="spellStart"/>
      <w:r>
        <w:t>short_scalar</w:t>
      </w:r>
      <w:proofErr w:type="spellEnd"/>
      <w:proofErr w:type="gramEnd"/>
    </w:p>
    <w:p w:rsidR="009E3E8D" w:rsidRDefault="009E3E8D" w:rsidP="000A7D60"/>
    <w:p w:rsidR="009E3E8D" w:rsidRDefault="009E3E8D" w:rsidP="009E3E8D">
      <w:r>
        <w:t xml:space="preserve">This configuration file contains: </w:t>
      </w:r>
    </w:p>
    <w:p w:rsidR="009E3E8D" w:rsidRDefault="009E3E8D" w:rsidP="009E3E8D">
      <w:pPr>
        <w:ind w:firstLine="720"/>
      </w:pPr>
      <w:proofErr w:type="gramStart"/>
      <w:r>
        <w:t>-</w:t>
      </w:r>
      <w:r>
        <w:t xml:space="preserve"> </w:t>
      </w:r>
      <w:r>
        <w:t xml:space="preserve"># </w:t>
      </w:r>
      <w:proofErr w:type="spellStart"/>
      <w:r>
        <w:t>GeneratedFileName</w:t>
      </w:r>
      <w:proofErr w:type="spellEnd"/>
      <w:r>
        <w:t>: The path and name of the generated data file.</w:t>
      </w:r>
      <w:proofErr w:type="gramEnd"/>
    </w:p>
    <w:p w:rsidR="009E3E8D" w:rsidRDefault="009E3E8D" w:rsidP="009E3E8D">
      <w:pPr>
        <w:ind w:firstLine="720"/>
      </w:pPr>
      <w:proofErr w:type="gramStart"/>
      <w:r>
        <w:t xml:space="preserve">- </w:t>
      </w:r>
      <w:r>
        <w:t xml:space="preserve"># </w:t>
      </w:r>
      <w:proofErr w:type="spellStart"/>
      <w:r>
        <w:t>RefreshingPeriod</w:t>
      </w:r>
      <w:proofErr w:type="spellEnd"/>
      <w:r>
        <w:t>:</w:t>
      </w:r>
      <w:r>
        <w:t xml:space="preserve"> The frequency of the refresh period.</w:t>
      </w:r>
      <w:proofErr w:type="gramEnd"/>
      <w:r>
        <w:t xml:space="preserve"> </w:t>
      </w:r>
    </w:p>
    <w:p w:rsidR="009E3E8D" w:rsidRDefault="009E3E8D" w:rsidP="009E3E8D">
      <w:pPr>
        <w:ind w:firstLine="720"/>
      </w:pPr>
      <w:r>
        <w:t>-</w:t>
      </w:r>
      <w:r>
        <w:t xml:space="preserve"> </w:t>
      </w:r>
      <w:r>
        <w:t xml:space="preserve"># </w:t>
      </w:r>
      <w:proofErr w:type="spellStart"/>
      <w:r>
        <w:t>DateForme</w:t>
      </w:r>
      <w:proofErr w:type="spellEnd"/>
      <w:r>
        <w:t>:</w:t>
      </w:r>
      <w:r>
        <w:t xml:space="preserve"> You can choose the format of the date in the data file. </w:t>
      </w:r>
    </w:p>
    <w:p w:rsidR="009E3E8D" w:rsidRDefault="009E3E8D" w:rsidP="009E3E8D">
      <w:pPr>
        <w:ind w:firstLine="720"/>
      </w:pPr>
      <w:r>
        <w:t>-</w:t>
      </w:r>
      <w:r>
        <w:t xml:space="preserve"> </w:t>
      </w:r>
      <w:r>
        <w:t xml:space="preserve"># </w:t>
      </w:r>
      <w:proofErr w:type="spellStart"/>
      <w:r>
        <w:t>DataSeparator</w:t>
      </w:r>
      <w:proofErr w:type="spellEnd"/>
      <w:r>
        <w:t xml:space="preserve">: You can change the data separator. </w:t>
      </w:r>
    </w:p>
    <w:p w:rsidR="009E3E8D" w:rsidRDefault="009E3E8D" w:rsidP="009E3E8D">
      <w:pPr>
        <w:ind w:firstLine="720"/>
      </w:pPr>
      <w:r>
        <w:t>-</w:t>
      </w:r>
      <w:r>
        <w:t xml:space="preserve"> </w:t>
      </w:r>
      <w:r>
        <w:t xml:space="preserve"># </w:t>
      </w:r>
      <w:proofErr w:type="spellStart"/>
      <w:r>
        <w:t>AttributeList</w:t>
      </w:r>
      <w:proofErr w:type="spellEnd"/>
      <w:r>
        <w:t>: This is the list of attributes you want to write to the data file.</w:t>
      </w:r>
    </w:p>
    <w:p w:rsidR="005A14AF" w:rsidRDefault="00C621A0" w:rsidP="009E3E8D">
      <w:pPr>
        <w:ind w:firstLine="720"/>
      </w:pPr>
      <w:r>
        <w:t xml:space="preserve">- # </w:t>
      </w:r>
      <w:proofErr w:type="spellStart"/>
      <w:r>
        <w:t>WindowBounds</w:t>
      </w:r>
      <w:proofErr w:type="spellEnd"/>
      <w:r>
        <w:t xml:space="preserve">: </w:t>
      </w:r>
      <w:r>
        <w:t>You can change window</w:t>
      </w:r>
      <w:r w:rsidR="0008507A">
        <w:t xml:space="preserve"> </w:t>
      </w:r>
    </w:p>
    <w:p w:rsidR="00C621A0" w:rsidRDefault="00C621A0" w:rsidP="009E3E8D">
      <w:pPr>
        <w:ind w:firstLine="720"/>
      </w:pPr>
      <w:proofErr w:type="gramStart"/>
      <w:r>
        <w:t>bounds</w:t>
      </w:r>
      <w:proofErr w:type="gramEnd"/>
      <w:r>
        <w:t>.</w:t>
      </w:r>
    </w:p>
    <w:p w:rsidR="009E3E8D" w:rsidRDefault="009E3E8D" w:rsidP="009E3E8D">
      <w:pPr>
        <w:ind w:firstLine="720"/>
      </w:pPr>
      <w:r>
        <w:t>-</w:t>
      </w:r>
      <w:r>
        <w:t xml:space="preserve"> </w:t>
      </w:r>
      <w:r>
        <w:t xml:space="preserve">“!”: You can use “!” for comment one line in the configuration file. </w:t>
      </w:r>
    </w:p>
    <w:p w:rsidR="009E3E8D" w:rsidRDefault="009E3E8D" w:rsidP="009E3E8D"/>
    <w:p w:rsidR="009E3E8D" w:rsidRDefault="00414F22" w:rsidP="009E3E8D">
      <w:pPr>
        <w:ind w:firstLine="720"/>
      </w:pPr>
      <w:r>
        <w:t>I</w:t>
      </w:r>
      <w:r w:rsidR="009E3E8D">
        <w:t xml:space="preserve">n argument when you launch </w:t>
      </w:r>
      <w:proofErr w:type="spellStart"/>
      <w:r w:rsidR="009E3E8D">
        <w:t>CometeTrend</w:t>
      </w:r>
      <w:proofErr w:type="spellEnd"/>
      <w:r w:rsidR="009E3E8D">
        <w:t xml:space="preserve"> application: </w:t>
      </w:r>
    </w:p>
    <w:p w:rsidR="009E3E8D" w:rsidRDefault="009E3E8D" w:rsidP="009E3E8D">
      <w:pPr>
        <w:ind w:firstLine="720"/>
      </w:pPr>
    </w:p>
    <w:p w:rsidR="009E3E8D" w:rsidRDefault="009E3E8D" w:rsidP="009E3E8D">
      <w:pPr>
        <w:ind w:firstLine="720"/>
      </w:pPr>
      <w:proofErr w:type="spellStart"/>
      <w:r>
        <w:t>CometeTrend</w:t>
      </w:r>
      <w:proofErr w:type="spellEnd"/>
      <w:r>
        <w:tab/>
      </w:r>
      <w:r>
        <w:tab/>
        <w:t xml:space="preserve"> –</w:t>
      </w:r>
      <w:proofErr w:type="spellStart"/>
      <w:r>
        <w:t>nogui</w:t>
      </w:r>
      <w:proofErr w:type="spellEnd"/>
      <w:r>
        <w:t xml:space="preserve"> </w:t>
      </w:r>
      <w:r>
        <w:tab/>
        <w:t>-/</w:t>
      </w:r>
      <w:proofErr w:type="gramStart"/>
      <w:r>
        <w:t>..</w:t>
      </w:r>
      <w:proofErr w:type="gramEnd"/>
      <w:r>
        <w:t>/</w:t>
      </w:r>
      <w:proofErr w:type="spellStart"/>
      <w:r>
        <w:t>myconfiguraton</w:t>
      </w:r>
      <w:proofErr w:type="spellEnd"/>
      <w:r>
        <w:t xml:space="preserve"> file</w:t>
      </w:r>
    </w:p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F3075F" w:rsidP="00F3075F">
      <w:pPr>
        <w:pStyle w:val="Titre1"/>
      </w:pPr>
      <w:bookmarkStart w:id="13" w:name="_Toc473272927"/>
      <w:r>
        <w:t>Load configuration file with GRAPHICAL INTERFACE</w:t>
      </w:r>
      <w:bookmarkEnd w:id="13"/>
    </w:p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F3075F">
      <w:pPr>
        <w:pStyle w:val="Titre2"/>
      </w:pPr>
      <w:bookmarkStart w:id="14" w:name="_Toc473272928"/>
      <w:r>
        <w:lastRenderedPageBreak/>
        <w:t>Load configuration file with graphical interface</w:t>
      </w:r>
      <w:bookmarkEnd w:id="14"/>
    </w:p>
    <w:p w:rsidR="00F3075F" w:rsidRDefault="00F3075F" w:rsidP="00F3075F">
      <w:r>
        <w:t xml:space="preserve">You can open a configuration file like in 4.1 with the graphical interface. </w:t>
      </w:r>
    </w:p>
    <w:p w:rsidR="00F3075F" w:rsidRDefault="00F3075F" w:rsidP="00F3075F">
      <w:r>
        <w:t xml:space="preserve">Open the file with the button “Load file”: </w:t>
      </w:r>
    </w:p>
    <w:p w:rsidR="00F3075F" w:rsidRDefault="00F3075F" w:rsidP="00F3075F"/>
    <w:p w:rsidR="00F3075F" w:rsidRDefault="00F3075F" w:rsidP="00F3075F">
      <w:pPr>
        <w:jc w:val="center"/>
      </w:pPr>
      <w:r w:rsidRPr="00061E5C">
        <w:rPr>
          <w:noProof/>
          <w:lang w:val="fr-FR" w:eastAsia="fr-FR"/>
        </w:rPr>
        <w:drawing>
          <wp:inline distT="0" distB="0" distL="0" distR="0" wp14:anchorId="389FCC2B" wp14:editId="656864C3">
            <wp:extent cx="1225798" cy="441287"/>
            <wp:effectExtent l="0" t="0" r="0" b="0"/>
            <wp:docPr id="15" name="Picture 5" descr="C:\Users\rodrigues\Pictures\ScreenProjet\JMenuLoad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C:\Users\rodrigues\Pictures\ScreenProjet\JMenuLoadFil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798" cy="44128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F3075F" w:rsidRDefault="00F3075F" w:rsidP="00F3075F"/>
    <w:p w:rsidR="00F3075F" w:rsidRDefault="00F3075F" w:rsidP="00F3075F">
      <w:r>
        <w:t>But when you use this function to open a configuration file, it does not generate a data file.</w:t>
      </w:r>
    </w:p>
    <w:p w:rsidR="00F3075F" w:rsidRDefault="00F3075F" w:rsidP="00F3075F">
      <w:r>
        <w:t xml:space="preserve">You can see in the chart the value of the attributes. Like this: </w:t>
      </w:r>
    </w:p>
    <w:p w:rsidR="00F3075F" w:rsidRPr="00F3075F" w:rsidRDefault="00F3075F" w:rsidP="00F3075F"/>
    <w:p w:rsidR="00F3075F" w:rsidRDefault="00F3075F" w:rsidP="000A7D60">
      <w:r>
        <w:rPr>
          <w:noProof/>
          <w:lang w:val="fr-FR" w:eastAsia="fr-FR"/>
        </w:rPr>
        <w:drawing>
          <wp:inline distT="0" distB="0" distL="0" distR="0" wp14:anchorId="7CDA9A38" wp14:editId="1E91E4F0">
            <wp:extent cx="5943600" cy="4821355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2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75F" w:rsidRDefault="00F3075F" w:rsidP="000A7D60"/>
    <w:p w:rsidR="00F3075F" w:rsidRDefault="00F3075F" w:rsidP="000A7D60"/>
    <w:p w:rsidR="00F3075F" w:rsidRDefault="00F3075F" w:rsidP="000A7D60"/>
    <w:p w:rsidR="00F3075F" w:rsidRDefault="00F3075F" w:rsidP="000A7D60"/>
    <w:p w:rsidR="009E3E8D" w:rsidRDefault="009E3E8D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110A12" w:rsidRDefault="00110A12" w:rsidP="000A7D60"/>
    <w:p w:rsidR="009E3E8D" w:rsidRDefault="009E3E8D" w:rsidP="009E3E8D">
      <w:pPr>
        <w:pStyle w:val="Titre1"/>
        <w:keepNext w:val="0"/>
        <w:tabs>
          <w:tab w:val="clear" w:pos="720"/>
        </w:tabs>
        <w:overflowPunct/>
        <w:autoSpaceDE/>
        <w:autoSpaceDN/>
        <w:adjustRightInd/>
        <w:spacing w:before="400"/>
        <w:contextualSpacing/>
        <w:jc w:val="left"/>
        <w:textAlignment w:val="auto"/>
        <w:rPr>
          <w:lang w:val="en" w:eastAsia="fr-FR"/>
        </w:rPr>
      </w:pPr>
      <w:bookmarkStart w:id="15" w:name="_Toc473272929"/>
      <w:r>
        <w:rPr>
          <w:lang w:val="en" w:eastAsia="fr-FR"/>
        </w:rPr>
        <w:t>Load data file generate with ATKTrendFiler (or CometeTrend)</w:t>
      </w:r>
      <w:bookmarkEnd w:id="15"/>
      <w:r>
        <w:rPr>
          <w:lang w:val="en" w:eastAsia="fr-FR"/>
        </w:rPr>
        <w:t xml:space="preserve"> </w:t>
      </w:r>
    </w:p>
    <w:p w:rsidR="009E3E8D" w:rsidRDefault="009E3E8D" w:rsidP="00E2383B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110A12" w:rsidRDefault="00110A12" w:rsidP="000A7D60"/>
    <w:p w:rsidR="00110A12" w:rsidRDefault="00110A12" w:rsidP="000A7D60"/>
    <w:p w:rsidR="009E3E8D" w:rsidRDefault="009E3E8D" w:rsidP="000A7D60"/>
    <w:p w:rsidR="009E3E8D" w:rsidRDefault="009E3E8D" w:rsidP="000A7D60"/>
    <w:p w:rsidR="00D02A32" w:rsidRDefault="00D02A32" w:rsidP="00D02A32">
      <w:pPr>
        <w:pStyle w:val="Titre2"/>
      </w:pPr>
      <w:bookmarkStart w:id="16" w:name="_Toc473272930"/>
      <w:r>
        <w:lastRenderedPageBreak/>
        <w:t xml:space="preserve">Load data file generate with </w:t>
      </w:r>
      <w:proofErr w:type="spellStart"/>
      <w:r>
        <w:t>ATKTrendFiler</w:t>
      </w:r>
      <w:proofErr w:type="spellEnd"/>
      <w:r>
        <w:t xml:space="preserve"> (or </w:t>
      </w:r>
      <w:proofErr w:type="spellStart"/>
      <w:r>
        <w:t>CometeTrend</w:t>
      </w:r>
      <w:proofErr w:type="spellEnd"/>
      <w:r>
        <w:t>)</w:t>
      </w:r>
      <w:bookmarkEnd w:id="16"/>
      <w:r w:rsidRPr="00D02A32">
        <w:t xml:space="preserve"> </w:t>
      </w:r>
    </w:p>
    <w:p w:rsidR="00D02A32" w:rsidRPr="00D02A32" w:rsidRDefault="00D02A32" w:rsidP="00D02A32"/>
    <w:p w:rsidR="00D02A32" w:rsidRDefault="00D02A32" w:rsidP="00D02A32">
      <w:pPr>
        <w:rPr>
          <w:u w:val="single"/>
          <w:lang w:val="en" w:eastAsia="fr-FR"/>
        </w:rPr>
      </w:pPr>
      <w:r w:rsidRPr="00DD2782">
        <w:rPr>
          <w:u w:val="single"/>
          <w:lang w:val="en" w:eastAsia="fr-FR"/>
        </w:rPr>
        <w:t xml:space="preserve">Example of data file generated: </w:t>
      </w:r>
    </w:p>
    <w:p w:rsidR="00D02A32" w:rsidRPr="00D02A32" w:rsidRDefault="00D02A32" w:rsidP="00D02A32">
      <w:pPr>
        <w:rPr>
          <w:lang w:val="en"/>
        </w:rPr>
      </w:pP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 wp14:anchorId="71405264" wp14:editId="4BA5AD94">
            <wp:simplePos x="0" y="0"/>
            <wp:positionH relativeFrom="column">
              <wp:posOffset>-472006</wp:posOffset>
            </wp:positionH>
            <wp:positionV relativeFrom="paragraph">
              <wp:posOffset>167005</wp:posOffset>
            </wp:positionV>
            <wp:extent cx="7038975" cy="861060"/>
            <wp:effectExtent l="0" t="0" r="9525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8975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3E8D" w:rsidRDefault="009E3E8D" w:rsidP="00E2383B"/>
    <w:p w:rsidR="009E3E8D" w:rsidRDefault="009E3E8D" w:rsidP="000A7D60"/>
    <w:p w:rsidR="009E3E8D" w:rsidRDefault="009E3E8D" w:rsidP="000A7D60"/>
    <w:p w:rsidR="009E3E8D" w:rsidRDefault="009E3E8D" w:rsidP="000A7D60"/>
    <w:p w:rsidR="00D02A32" w:rsidRDefault="00D02A32" w:rsidP="00D02A32">
      <w:pPr>
        <w:rPr>
          <w:u w:val="single"/>
          <w:lang w:val="en" w:eastAsia="fr-FR"/>
        </w:rPr>
      </w:pPr>
    </w:p>
    <w:p w:rsidR="00D87551" w:rsidRDefault="00D02A32" w:rsidP="00D02A32">
      <w:pPr>
        <w:rPr>
          <w:u w:val="single"/>
          <w:lang w:val="en" w:eastAsia="fr-FR"/>
        </w:rPr>
      </w:pPr>
      <w:r>
        <w:rPr>
          <w:u w:val="single"/>
          <w:lang w:val="en" w:eastAsia="fr-FR"/>
        </w:rPr>
        <w:t>To read the data files it’</w:t>
      </w:r>
      <w:r w:rsidRPr="00DD2782">
        <w:rPr>
          <w:u w:val="single"/>
          <w:lang w:val="en" w:eastAsia="fr-FR"/>
        </w:rPr>
        <w:t>s possible to:</w:t>
      </w:r>
    </w:p>
    <w:p w:rsidR="00D02A32" w:rsidRDefault="00D02A32" w:rsidP="00D02A32">
      <w:pPr>
        <w:rPr>
          <w:u w:val="single"/>
          <w:lang w:val="en" w:eastAsia="fr-FR"/>
        </w:rPr>
      </w:pPr>
    </w:p>
    <w:p w:rsidR="00D87551" w:rsidRPr="00D87551" w:rsidRDefault="00D87551" w:rsidP="00D87551">
      <w:pPr>
        <w:pStyle w:val="Paragraphedeliste"/>
        <w:ind w:left="1140"/>
        <w:rPr>
          <w:lang w:val="en" w:eastAsia="fr-FR"/>
        </w:rPr>
      </w:pPr>
    </w:p>
    <w:p w:rsidR="00D87551" w:rsidRDefault="00D87551" w:rsidP="00D87551">
      <w:pPr>
        <w:pStyle w:val="Paragraphedeliste"/>
        <w:numPr>
          <w:ilvl w:val="0"/>
          <w:numId w:val="16"/>
        </w:numPr>
        <w:rPr>
          <w:lang w:val="en" w:eastAsia="fr-FR"/>
        </w:rPr>
      </w:pPr>
      <w:r w:rsidRPr="00D87551">
        <w:rPr>
          <w:lang w:val="en" w:eastAsia="fr-FR"/>
        </w:rPr>
        <w:t>Using the right mouse button on the chart</w:t>
      </w:r>
      <w:r>
        <w:rPr>
          <w:lang w:val="en" w:eastAsia="fr-FR"/>
        </w:rPr>
        <w:t xml:space="preserve">. And select “Load data file”, then select your data file. </w:t>
      </w:r>
    </w:p>
    <w:p w:rsidR="00D87551" w:rsidRPr="00D87551" w:rsidRDefault="00D87551" w:rsidP="00D87551">
      <w:pPr>
        <w:pStyle w:val="Paragraphedeliste"/>
        <w:ind w:left="1140"/>
        <w:jc w:val="center"/>
        <w:rPr>
          <w:lang w:val="en" w:eastAsia="fr-FR"/>
        </w:rPr>
      </w:pPr>
      <w:r>
        <w:rPr>
          <w:noProof/>
          <w:lang w:eastAsia="fr-FR"/>
        </w:rPr>
        <w:drawing>
          <wp:inline distT="0" distB="0" distL="0" distR="0" wp14:anchorId="7C93DBC5" wp14:editId="4C281E6D">
            <wp:extent cx="4747385" cy="3775296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48050" cy="377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F22" w:rsidRDefault="00414F22" w:rsidP="00D02A32">
      <w:pPr>
        <w:rPr>
          <w:u w:val="single"/>
          <w:lang w:val="en" w:eastAsia="fr-FR"/>
        </w:rPr>
      </w:pPr>
    </w:p>
    <w:p w:rsidR="00D02A32" w:rsidRDefault="00414F22" w:rsidP="00D87551">
      <w:pPr>
        <w:pStyle w:val="Paragraphedeliste"/>
        <w:numPr>
          <w:ilvl w:val="0"/>
          <w:numId w:val="16"/>
        </w:numPr>
        <w:rPr>
          <w:lang w:val="en" w:eastAsia="fr-FR"/>
        </w:rPr>
      </w:pPr>
      <w:r>
        <w:rPr>
          <w:lang w:val="en" w:eastAsia="fr-FR"/>
        </w:rPr>
        <w:t xml:space="preserve">In </w:t>
      </w:r>
      <w:r w:rsidR="00D02A32">
        <w:rPr>
          <w:lang w:val="en" w:eastAsia="fr-FR"/>
        </w:rPr>
        <w:t xml:space="preserve">argument when you launch </w:t>
      </w:r>
      <w:proofErr w:type="spellStart"/>
      <w:r w:rsidR="00D02A32">
        <w:rPr>
          <w:lang w:val="en" w:eastAsia="fr-FR"/>
        </w:rPr>
        <w:t>CometeTrend</w:t>
      </w:r>
      <w:proofErr w:type="spellEnd"/>
      <w:r w:rsidR="00D02A32">
        <w:rPr>
          <w:lang w:val="en" w:eastAsia="fr-FR"/>
        </w:rPr>
        <w:t xml:space="preserve"> </w:t>
      </w:r>
      <w:r w:rsidR="00D87551">
        <w:rPr>
          <w:lang w:val="en" w:eastAsia="fr-FR"/>
        </w:rPr>
        <w:t>application:</w:t>
      </w:r>
      <w:r w:rsidR="00D02A32">
        <w:rPr>
          <w:lang w:val="en" w:eastAsia="fr-FR"/>
        </w:rPr>
        <w:t xml:space="preserve"> </w:t>
      </w:r>
    </w:p>
    <w:p w:rsidR="00D02A32" w:rsidRDefault="00D02A32" w:rsidP="00DE2710">
      <w:pPr>
        <w:pStyle w:val="Paragraphedeliste"/>
        <w:rPr>
          <w:lang w:val="en" w:eastAsia="fr-FR"/>
        </w:rPr>
      </w:pPr>
    </w:p>
    <w:p w:rsidR="00D02A32" w:rsidRDefault="00D02A32" w:rsidP="00DE2710">
      <w:pPr>
        <w:pStyle w:val="Paragraphedeliste"/>
        <w:ind w:firstLine="720"/>
        <w:rPr>
          <w:lang w:val="en" w:eastAsia="fr-FR"/>
        </w:rPr>
      </w:pPr>
      <w:proofErr w:type="spellStart"/>
      <w:r>
        <w:rPr>
          <w:lang w:val="en" w:eastAsia="fr-FR"/>
        </w:rPr>
        <w:t>CometeTrend</w:t>
      </w:r>
      <w:proofErr w:type="spellEnd"/>
      <w:r>
        <w:rPr>
          <w:lang w:val="en" w:eastAsia="fr-FR"/>
        </w:rPr>
        <w:tab/>
      </w:r>
      <w:r>
        <w:rPr>
          <w:lang w:val="en" w:eastAsia="fr-FR"/>
        </w:rPr>
        <w:tab/>
        <w:t>-data</w:t>
      </w:r>
      <w:r>
        <w:rPr>
          <w:lang w:val="en" w:eastAsia="fr-FR"/>
        </w:rPr>
        <w:tab/>
        <w:t>-/</w:t>
      </w:r>
      <w:proofErr w:type="gramStart"/>
      <w:r>
        <w:rPr>
          <w:lang w:val="en" w:eastAsia="fr-FR"/>
        </w:rPr>
        <w:t>..</w:t>
      </w:r>
      <w:proofErr w:type="gramEnd"/>
      <w:r>
        <w:rPr>
          <w:lang w:val="en" w:eastAsia="fr-FR"/>
        </w:rPr>
        <w:t>/</w:t>
      </w:r>
      <w:proofErr w:type="spellStart"/>
      <w:r>
        <w:rPr>
          <w:lang w:val="en" w:eastAsia="fr-FR"/>
        </w:rPr>
        <w:t>pathofmydatafile</w:t>
      </w:r>
      <w:proofErr w:type="spellEnd"/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E2383B" w:rsidRDefault="00E2383B" w:rsidP="00D02A32">
      <w:pPr>
        <w:pStyle w:val="Paragraphedeliste"/>
        <w:rPr>
          <w:lang w:val="en" w:eastAsia="fr-FR"/>
        </w:rPr>
      </w:pPr>
    </w:p>
    <w:p w:rsidR="00C227EE" w:rsidRDefault="00C227EE" w:rsidP="00D02A32">
      <w:pPr>
        <w:pStyle w:val="Paragraphedeliste"/>
        <w:rPr>
          <w:lang w:val="en" w:eastAsia="fr-FR"/>
        </w:rPr>
      </w:pPr>
    </w:p>
    <w:p w:rsidR="00C227EE" w:rsidRDefault="00C227EE" w:rsidP="00D02A32">
      <w:pPr>
        <w:pStyle w:val="Paragraphedeliste"/>
        <w:rPr>
          <w:lang w:val="en" w:eastAsia="fr-FR"/>
        </w:rPr>
      </w:pPr>
    </w:p>
    <w:p w:rsidR="009E3E8D" w:rsidRDefault="009E3E8D" w:rsidP="000A7D60"/>
    <w:p w:rsidR="009E3E8D" w:rsidRDefault="009E3E8D" w:rsidP="009E3E8D">
      <w:pPr>
        <w:pStyle w:val="Titre1"/>
        <w:keepNext w:val="0"/>
        <w:tabs>
          <w:tab w:val="clear" w:pos="720"/>
        </w:tabs>
        <w:overflowPunct/>
        <w:autoSpaceDE/>
        <w:autoSpaceDN/>
        <w:adjustRightInd/>
        <w:spacing w:before="400"/>
        <w:contextualSpacing/>
        <w:jc w:val="left"/>
        <w:textAlignment w:val="auto"/>
      </w:pPr>
      <w:bookmarkStart w:id="17" w:name="_Toc473272931"/>
      <w:r w:rsidRPr="00061E5C">
        <w:t>Choose frequency</w:t>
      </w:r>
      <w:r>
        <w:t xml:space="preserve"> and </w:t>
      </w:r>
      <w:r w:rsidRPr="000F7BD2">
        <w:t>Show and hide ToolBar/Tree</w:t>
      </w:r>
      <w:bookmarkEnd w:id="17"/>
    </w:p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9E3E8D" w:rsidRDefault="009E3E8D" w:rsidP="000A7D60"/>
    <w:p w:rsidR="00E2383B" w:rsidRDefault="00E2383B" w:rsidP="000A7D60"/>
    <w:p w:rsidR="00E2383B" w:rsidRDefault="00E2383B" w:rsidP="000A7D60"/>
    <w:p w:rsidR="00E2383B" w:rsidRDefault="00E2383B" w:rsidP="000A7D60"/>
    <w:p w:rsidR="00E2383B" w:rsidRDefault="00E2383B" w:rsidP="000A7D60"/>
    <w:p w:rsidR="00E2383B" w:rsidRDefault="00E2383B" w:rsidP="000A7D60"/>
    <w:p w:rsidR="00E2383B" w:rsidRDefault="00E2383B" w:rsidP="000A7D60"/>
    <w:p w:rsidR="00E2383B" w:rsidRDefault="00E2383B" w:rsidP="000A7D60"/>
    <w:p w:rsidR="00E2383B" w:rsidRDefault="00E2383B" w:rsidP="000A7D60"/>
    <w:p w:rsidR="00E2383B" w:rsidRDefault="00E2383B" w:rsidP="000A7D60"/>
    <w:p w:rsidR="00110A12" w:rsidRDefault="00110A12" w:rsidP="000A7D60"/>
    <w:p w:rsidR="00414F22" w:rsidRDefault="00414F22" w:rsidP="000A7D60"/>
    <w:p w:rsidR="00D87551" w:rsidRDefault="00D87551" w:rsidP="000A7D60"/>
    <w:p w:rsidR="000A7D60" w:rsidRPr="000A7D60" w:rsidRDefault="000A7D60" w:rsidP="000A7D60">
      <w:pPr>
        <w:pStyle w:val="Titre2"/>
      </w:pPr>
      <w:bookmarkStart w:id="18" w:name="_Toc473272932"/>
      <w:r w:rsidRPr="00061E5C">
        <w:lastRenderedPageBreak/>
        <w:t>Choose</w:t>
      </w:r>
      <w:r>
        <w:t xml:space="preserve"> the </w:t>
      </w:r>
      <w:r w:rsidR="00567B6F">
        <w:t>refresh</w:t>
      </w:r>
      <w:r>
        <w:t xml:space="preserve"> interval</w:t>
      </w:r>
      <w:r w:rsidRPr="00061E5C">
        <w:t xml:space="preserve"> frequency</w:t>
      </w:r>
      <w:bookmarkEnd w:id="18"/>
    </w:p>
    <w:p w:rsidR="00370033" w:rsidRDefault="00370033" w:rsidP="00370033"/>
    <w:p w:rsidR="00370033" w:rsidRDefault="00370033" w:rsidP="00370033">
      <w:pPr>
        <w:pStyle w:val="Paragraphedeliste"/>
        <w:numPr>
          <w:ilvl w:val="0"/>
          <w:numId w:val="10"/>
        </w:numPr>
        <w:rPr>
          <w:lang w:val="en-US"/>
        </w:rPr>
      </w:pPr>
      <w:r w:rsidRPr="00061E5C">
        <w:rPr>
          <w:lang w:val="en-US"/>
        </w:rPr>
        <w:t>It is possible to change the refresh interval with the button “Choose frequency” in Menu.</w:t>
      </w:r>
    </w:p>
    <w:p w:rsidR="00370033" w:rsidRPr="00061E5C" w:rsidRDefault="00370033" w:rsidP="00370033">
      <w:pPr>
        <w:pStyle w:val="Paragraphedeliste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3572B821" wp14:editId="0D0E95BF">
            <wp:extent cx="5760720" cy="69207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033" w:rsidRPr="00061E5C" w:rsidRDefault="00370033" w:rsidP="00370033">
      <w:pPr>
        <w:pStyle w:val="Paragraphedeliste"/>
        <w:numPr>
          <w:ilvl w:val="0"/>
          <w:numId w:val="10"/>
        </w:numPr>
        <w:rPr>
          <w:lang w:val="en-US"/>
        </w:rPr>
      </w:pPr>
      <w:r w:rsidRPr="00061E5C">
        <w:rPr>
          <w:lang w:val="en-US"/>
        </w:rPr>
        <w:t xml:space="preserve">A window will open. It will allow </w:t>
      </w:r>
      <w:r w:rsidR="00E2383B" w:rsidRPr="00061E5C">
        <w:rPr>
          <w:lang w:val="en-US"/>
        </w:rPr>
        <w:t>choosing</w:t>
      </w:r>
      <w:r w:rsidRPr="00061E5C">
        <w:rPr>
          <w:lang w:val="en-US"/>
        </w:rPr>
        <w:t xml:space="preserve"> the frequency of interval in milliseconds.</w:t>
      </w:r>
    </w:p>
    <w:p w:rsidR="00370033" w:rsidRDefault="00370033" w:rsidP="00370033">
      <w:r w:rsidRPr="00061E5C">
        <w:rPr>
          <w:noProof/>
          <w:lang w:val="fr-FR" w:eastAsia="fr-FR"/>
        </w:rPr>
        <w:drawing>
          <wp:inline distT="0" distB="0" distL="0" distR="0" wp14:anchorId="132528A0" wp14:editId="13943168">
            <wp:extent cx="2510147" cy="1152128"/>
            <wp:effectExtent l="0" t="0" r="5080" b="0"/>
            <wp:docPr id="3075" name="Picture 3" descr="C:\Users\rodrigues\Pictures\ScreenProjet\chooseIntervalFrequenc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 descr="C:\Users\rodrigues\Pictures\ScreenProjet\chooseIntervalFrequency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47" cy="1152128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370033" w:rsidRDefault="00370033" w:rsidP="00370033"/>
    <w:p w:rsidR="00370033" w:rsidRDefault="00370033" w:rsidP="00567B6F">
      <w:pPr>
        <w:pStyle w:val="Titre2"/>
      </w:pPr>
      <w:bookmarkStart w:id="19" w:name="_Toc430182859"/>
      <w:bookmarkStart w:id="20" w:name="_Toc473272933"/>
      <w:r w:rsidRPr="000F7BD2">
        <w:t>Show and hide ToolBar/Tree</w:t>
      </w:r>
      <w:bookmarkEnd w:id="19"/>
      <w:bookmarkEnd w:id="20"/>
    </w:p>
    <w:p w:rsidR="00370033" w:rsidRPr="000F7BD2" w:rsidRDefault="00370033" w:rsidP="00370033">
      <w:pPr>
        <w:numPr>
          <w:ilvl w:val="0"/>
          <w:numId w:val="11"/>
        </w:numPr>
        <w:overflowPunct/>
        <w:autoSpaceDE/>
        <w:autoSpaceDN/>
        <w:adjustRightInd/>
        <w:spacing w:after="160" w:line="288" w:lineRule="auto"/>
        <w:textAlignment w:val="auto"/>
      </w:pPr>
      <w:r w:rsidRPr="000F7BD2">
        <w:t>You can hide the Toolbar and the Tree in the Menu in “Configuration”.</w:t>
      </w:r>
    </w:p>
    <w:p w:rsidR="00370033" w:rsidRDefault="00370033" w:rsidP="00567B6F">
      <w:pPr>
        <w:ind w:firstLine="720"/>
      </w:pPr>
      <w:r w:rsidRPr="000F7BD2">
        <w:rPr>
          <w:noProof/>
          <w:lang w:val="fr-FR" w:eastAsia="fr-FR"/>
        </w:rPr>
        <w:drawing>
          <wp:inline distT="0" distB="0" distL="0" distR="0" wp14:anchorId="270A97BF" wp14:editId="5C6C53A0">
            <wp:extent cx="767751" cy="932269"/>
            <wp:effectExtent l="0" t="0" r="0" b="1270"/>
            <wp:docPr id="4098" name="Picture 2" descr="C:\Users\rodrigues\Pictures\ScreenProjet\MenuBarConfigu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rodrigues\Pictures\ScreenProjet\MenuBarConfiguration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240" cy="93164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67B6F" w:rsidRDefault="00567B6F" w:rsidP="00567B6F">
      <w:pPr>
        <w:ind w:firstLine="720"/>
      </w:pPr>
    </w:p>
    <w:p w:rsidR="00370033" w:rsidRPr="000F7BD2" w:rsidRDefault="00370033" w:rsidP="00370033">
      <w:pPr>
        <w:numPr>
          <w:ilvl w:val="0"/>
          <w:numId w:val="12"/>
        </w:numPr>
        <w:overflowPunct/>
        <w:autoSpaceDE/>
        <w:autoSpaceDN/>
        <w:adjustRightInd/>
        <w:spacing w:after="160" w:line="288" w:lineRule="auto"/>
        <w:textAlignment w:val="auto"/>
      </w:pPr>
      <w:r w:rsidRPr="000F7BD2">
        <w:rPr>
          <w:noProof/>
          <w:lang w:val="fr-FR" w:eastAsia="fr-FR"/>
        </w:rPr>
        <w:drawing>
          <wp:anchor distT="0" distB="0" distL="114300" distR="114300" simplePos="0" relativeHeight="251663360" behindDoc="0" locked="0" layoutInCell="1" allowOverlap="1" wp14:anchorId="68243149" wp14:editId="4F83AF1C">
            <wp:simplePos x="0" y="0"/>
            <wp:positionH relativeFrom="column">
              <wp:posOffset>972137</wp:posOffset>
            </wp:positionH>
            <wp:positionV relativeFrom="paragraph">
              <wp:posOffset>304524</wp:posOffset>
            </wp:positionV>
            <wp:extent cx="3388315" cy="2665563"/>
            <wp:effectExtent l="0" t="0" r="3175" b="1905"/>
            <wp:wrapNone/>
            <wp:docPr id="4099" name="Picture 3" descr="C:\Users\rodrigues\Pictures\ScreenProjet\TreeAndToolH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 descr="C:\Users\rodrigues\Pictures\ScreenProjet\TreeAndToolHide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314" cy="266556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0F7BD2">
        <w:t>CometeTrend</w:t>
      </w:r>
      <w:proofErr w:type="spellEnd"/>
      <w:r w:rsidRPr="000F7BD2">
        <w:t xml:space="preserve">  with the Toolbar and Tree hide</w:t>
      </w:r>
    </w:p>
    <w:p w:rsidR="00370033" w:rsidRDefault="00370033" w:rsidP="00370033"/>
    <w:p w:rsidR="00370033" w:rsidRPr="000F7BD2" w:rsidRDefault="00370033" w:rsidP="00370033"/>
    <w:p w:rsidR="00370033" w:rsidRPr="000F7BD2" w:rsidRDefault="00370033" w:rsidP="00370033"/>
    <w:p w:rsidR="00370033" w:rsidRPr="000F7BD2" w:rsidRDefault="00370033" w:rsidP="00370033"/>
    <w:p w:rsidR="00370033" w:rsidRPr="000F7BD2" w:rsidRDefault="00370033" w:rsidP="00370033"/>
    <w:p w:rsidR="00370033" w:rsidRPr="000F7BD2" w:rsidRDefault="00370033" w:rsidP="00370033"/>
    <w:p w:rsidR="00370033" w:rsidRDefault="00370033" w:rsidP="00370033"/>
    <w:p w:rsidR="00370033" w:rsidRDefault="00370033" w:rsidP="00370033">
      <w:pPr>
        <w:tabs>
          <w:tab w:val="left" w:pos="7934"/>
        </w:tabs>
      </w:pPr>
      <w:r>
        <w:tab/>
      </w:r>
    </w:p>
    <w:p w:rsidR="00370033" w:rsidRDefault="00370033" w:rsidP="00370033">
      <w:pPr>
        <w:tabs>
          <w:tab w:val="left" w:pos="7934"/>
        </w:tabs>
      </w:pPr>
    </w:p>
    <w:p w:rsidR="00567B6F" w:rsidRDefault="00567B6F" w:rsidP="00370033">
      <w:pPr>
        <w:tabs>
          <w:tab w:val="left" w:pos="7934"/>
        </w:tabs>
      </w:pPr>
    </w:p>
    <w:p w:rsidR="00567B6F" w:rsidRDefault="00567B6F" w:rsidP="00370033">
      <w:pPr>
        <w:tabs>
          <w:tab w:val="left" w:pos="7934"/>
        </w:tabs>
      </w:pPr>
    </w:p>
    <w:p w:rsidR="00567B6F" w:rsidRDefault="00567B6F" w:rsidP="00370033">
      <w:pPr>
        <w:tabs>
          <w:tab w:val="left" w:pos="7934"/>
        </w:tabs>
      </w:pPr>
    </w:p>
    <w:p w:rsidR="00567B6F" w:rsidRDefault="00567B6F" w:rsidP="00370033">
      <w:pPr>
        <w:tabs>
          <w:tab w:val="left" w:pos="7934"/>
        </w:tabs>
      </w:pPr>
    </w:p>
    <w:p w:rsidR="00567B6F" w:rsidRDefault="00567B6F" w:rsidP="00370033">
      <w:pPr>
        <w:tabs>
          <w:tab w:val="left" w:pos="7934"/>
        </w:tabs>
      </w:pPr>
    </w:p>
    <w:p w:rsidR="00567B6F" w:rsidRDefault="00567B6F" w:rsidP="00567B6F">
      <w:bookmarkStart w:id="21" w:name="_Toc430182860"/>
    </w:p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9E3E8D"/>
    <w:p w:rsidR="00370033" w:rsidRDefault="00370033" w:rsidP="00370033">
      <w:pPr>
        <w:pStyle w:val="Titre1"/>
        <w:keepNext w:val="0"/>
        <w:tabs>
          <w:tab w:val="clear" w:pos="720"/>
        </w:tabs>
        <w:overflowPunct/>
        <w:autoSpaceDE/>
        <w:autoSpaceDN/>
        <w:adjustRightInd/>
        <w:spacing w:before="400"/>
        <w:contextualSpacing/>
        <w:jc w:val="left"/>
        <w:textAlignment w:val="auto"/>
      </w:pPr>
      <w:bookmarkStart w:id="22" w:name="_Toc473272934"/>
      <w:r w:rsidRPr="000F7BD2">
        <w:t>Start and stop function</w:t>
      </w:r>
      <w:bookmarkEnd w:id="21"/>
      <w:bookmarkEnd w:id="22"/>
    </w:p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Default="00567B6F" w:rsidP="00567B6F"/>
    <w:p w:rsidR="00567B6F" w:rsidRPr="00567B6F" w:rsidRDefault="00567B6F" w:rsidP="00567B6F"/>
    <w:p w:rsidR="00370033" w:rsidRDefault="00370033" w:rsidP="00370033"/>
    <w:p w:rsidR="00D712CE" w:rsidRDefault="00D712CE" w:rsidP="00D712CE">
      <w:pPr>
        <w:overflowPunct/>
        <w:autoSpaceDE/>
        <w:autoSpaceDN/>
        <w:adjustRightInd/>
        <w:spacing w:after="160" w:line="288" w:lineRule="auto"/>
        <w:ind w:left="720"/>
        <w:textAlignment w:val="auto"/>
      </w:pPr>
    </w:p>
    <w:p w:rsidR="00D712CE" w:rsidRDefault="00D712CE" w:rsidP="00D712CE">
      <w:pPr>
        <w:overflowPunct/>
        <w:autoSpaceDE/>
        <w:autoSpaceDN/>
        <w:adjustRightInd/>
        <w:spacing w:after="160" w:line="288" w:lineRule="auto"/>
        <w:ind w:left="720"/>
        <w:textAlignment w:val="auto"/>
      </w:pPr>
    </w:p>
    <w:p w:rsidR="00D712CE" w:rsidRDefault="00D712CE" w:rsidP="00D712CE">
      <w:pPr>
        <w:pStyle w:val="Titre2"/>
      </w:pPr>
      <w:bookmarkStart w:id="23" w:name="_Toc473272935"/>
      <w:r w:rsidRPr="000F7BD2">
        <w:lastRenderedPageBreak/>
        <w:t xml:space="preserve">Start and stop </w:t>
      </w:r>
      <w:r>
        <w:t>the refresh interval</w:t>
      </w:r>
      <w:bookmarkEnd w:id="23"/>
    </w:p>
    <w:p w:rsidR="00D712CE" w:rsidRDefault="00D712CE" w:rsidP="00D712CE">
      <w:pPr>
        <w:overflowPunct/>
        <w:autoSpaceDE/>
        <w:autoSpaceDN/>
        <w:adjustRightInd/>
        <w:spacing w:after="160" w:line="288" w:lineRule="auto"/>
        <w:ind w:left="720"/>
        <w:textAlignment w:val="auto"/>
      </w:pPr>
    </w:p>
    <w:p w:rsidR="00D712CE" w:rsidRDefault="00D712CE" w:rsidP="00D712CE">
      <w:pPr>
        <w:overflowPunct/>
        <w:autoSpaceDE/>
        <w:autoSpaceDN/>
        <w:adjustRightInd/>
        <w:spacing w:after="160" w:line="288" w:lineRule="auto"/>
        <w:ind w:left="360"/>
        <w:textAlignment w:val="auto"/>
      </w:pPr>
    </w:p>
    <w:p w:rsidR="00370033" w:rsidRDefault="00370033" w:rsidP="00370033">
      <w:pPr>
        <w:numPr>
          <w:ilvl w:val="0"/>
          <w:numId w:val="13"/>
        </w:numPr>
        <w:overflowPunct/>
        <w:autoSpaceDE/>
        <w:autoSpaceDN/>
        <w:adjustRightInd/>
        <w:spacing w:after="160" w:line="288" w:lineRule="auto"/>
        <w:textAlignment w:val="auto"/>
      </w:pPr>
      <w:r w:rsidRPr="004C6762">
        <w:t xml:space="preserve">The Toolbar contains buttons "START" and "STOP". The </w:t>
      </w:r>
      <w:proofErr w:type="gramStart"/>
      <w:r w:rsidRPr="004C6762">
        <w:t>" STOP</w:t>
      </w:r>
      <w:proofErr w:type="gramEnd"/>
      <w:r w:rsidRPr="004C6762">
        <w:t xml:space="preserve"> " button allows to stop the refresh of the curve. The "START" button allows </w:t>
      </w:r>
      <w:proofErr w:type="gramStart"/>
      <w:r w:rsidRPr="004C6762">
        <w:t>to resume</w:t>
      </w:r>
      <w:proofErr w:type="gramEnd"/>
      <w:r w:rsidRPr="004C6762">
        <w:t xml:space="preserve"> refresh before using the "STOP" button.</w:t>
      </w:r>
    </w:p>
    <w:p w:rsidR="00370033" w:rsidRDefault="00370033" w:rsidP="00370033">
      <w:pPr>
        <w:ind w:left="2868" w:firstLine="672"/>
      </w:pPr>
      <w:r w:rsidRPr="00763C27">
        <w:rPr>
          <w:noProof/>
          <w:lang w:val="fr-FR" w:eastAsia="fr-FR"/>
        </w:rPr>
        <w:drawing>
          <wp:inline distT="0" distB="0" distL="0" distR="0" wp14:anchorId="5497859D" wp14:editId="53EDC667">
            <wp:extent cx="1704975" cy="285750"/>
            <wp:effectExtent l="0" t="0" r="9525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D712CE" w:rsidRPr="004C6762" w:rsidRDefault="00D712CE" w:rsidP="00370033">
      <w:pPr>
        <w:ind w:left="2868" w:firstLine="672"/>
      </w:pPr>
    </w:p>
    <w:p w:rsidR="00370033" w:rsidRDefault="00370033" w:rsidP="00370033">
      <w:pPr>
        <w:numPr>
          <w:ilvl w:val="0"/>
          <w:numId w:val="13"/>
        </w:numPr>
        <w:overflowPunct/>
        <w:autoSpaceDE/>
        <w:autoSpaceDN/>
        <w:adjustRightInd/>
        <w:spacing w:after="160" w:line="288" w:lineRule="auto"/>
        <w:textAlignment w:val="auto"/>
      </w:pPr>
      <w:r w:rsidRPr="004C6762">
        <w:t xml:space="preserve"> If the application does not contain any ATK file to load t</w:t>
      </w:r>
      <w:r>
        <w:t>he two buttons will be disabled</w:t>
      </w:r>
      <w:r w:rsidRPr="004C6762">
        <w:t>.</w:t>
      </w:r>
    </w:p>
    <w:p w:rsidR="00370033" w:rsidRDefault="00370033" w:rsidP="00370033">
      <w:pPr>
        <w:ind w:left="720"/>
        <w:jc w:val="center"/>
      </w:pPr>
      <w:r w:rsidRPr="00763C27">
        <w:rPr>
          <w:noProof/>
          <w:lang w:val="fr-FR" w:eastAsia="fr-FR"/>
        </w:rPr>
        <w:drawing>
          <wp:inline distT="0" distB="0" distL="0" distR="0" wp14:anchorId="50168C88" wp14:editId="0C1A29AE">
            <wp:extent cx="1352550" cy="361950"/>
            <wp:effectExtent l="0" t="0" r="0" b="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D712CE" w:rsidRPr="004C6762" w:rsidRDefault="00D712CE" w:rsidP="00370033">
      <w:pPr>
        <w:ind w:left="720"/>
        <w:jc w:val="center"/>
      </w:pPr>
    </w:p>
    <w:p w:rsidR="00370033" w:rsidRPr="004C6762" w:rsidRDefault="00370033" w:rsidP="00370033">
      <w:pPr>
        <w:numPr>
          <w:ilvl w:val="0"/>
          <w:numId w:val="13"/>
        </w:numPr>
        <w:overflowPunct/>
        <w:autoSpaceDE/>
        <w:autoSpaceDN/>
        <w:adjustRightInd/>
        <w:spacing w:after="160" w:line="288" w:lineRule="auto"/>
        <w:textAlignment w:val="auto"/>
      </w:pPr>
      <w:r w:rsidRPr="004C6762">
        <w:t>"STOP" button will be active just after a file loading. If the "STOP" button is activated the "START" button will be disable.</w:t>
      </w:r>
    </w:p>
    <w:p w:rsidR="00370033" w:rsidRPr="004C6762" w:rsidRDefault="00370033" w:rsidP="00370033">
      <w:pPr>
        <w:numPr>
          <w:ilvl w:val="0"/>
          <w:numId w:val="13"/>
        </w:numPr>
        <w:overflowPunct/>
        <w:autoSpaceDE/>
        <w:autoSpaceDN/>
        <w:adjustRightInd/>
        <w:spacing w:after="160" w:line="288" w:lineRule="auto"/>
        <w:textAlignment w:val="auto"/>
      </w:pPr>
      <w:r>
        <w:t>The "</w:t>
      </w:r>
      <w:r w:rsidRPr="004C6762">
        <w:t>Choose frequency" button is disabled when the refresh is stopped. It is only possible to</w:t>
      </w:r>
      <w:r>
        <w:t xml:space="preserve"> change the refresh rate when "START</w:t>
      </w:r>
      <w:r w:rsidRPr="004C6762">
        <w:t>" is triggered.</w:t>
      </w:r>
    </w:p>
    <w:p w:rsidR="00370033" w:rsidRDefault="00370033" w:rsidP="00D712CE">
      <w:pPr>
        <w:ind w:firstLine="672"/>
        <w:jc w:val="center"/>
      </w:pPr>
      <w:r w:rsidRPr="00763C27">
        <w:rPr>
          <w:noProof/>
          <w:lang w:val="fr-FR" w:eastAsia="fr-FR"/>
        </w:rPr>
        <w:drawing>
          <wp:inline distT="0" distB="0" distL="0" distR="0" wp14:anchorId="4EEA96E7" wp14:editId="18AC0951">
            <wp:extent cx="962025" cy="342900"/>
            <wp:effectExtent l="0" t="0" r="9525" b="0"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Pr="00763C27">
        <w:rPr>
          <w:noProof/>
          <w:lang w:val="fr-FR" w:eastAsia="fr-FR"/>
        </w:rPr>
        <w:drawing>
          <wp:inline distT="0" distB="0" distL="0" distR="0" wp14:anchorId="1AEE2366" wp14:editId="3CD0B1A8">
            <wp:extent cx="914400" cy="352425"/>
            <wp:effectExtent l="0" t="0" r="0" b="9525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B00804" w:rsidRDefault="00B00804" w:rsidP="00D712CE">
      <w:pPr>
        <w:ind w:firstLine="672"/>
        <w:jc w:val="center"/>
      </w:pPr>
    </w:p>
    <w:p w:rsidR="00370033" w:rsidRDefault="00370033" w:rsidP="00370033"/>
    <w:p w:rsidR="00B00804" w:rsidRDefault="00B00804" w:rsidP="00B00804">
      <w:bookmarkStart w:id="24" w:name="_Toc430182861"/>
    </w:p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9E3E8D"/>
    <w:p w:rsidR="00370033" w:rsidRDefault="00370033" w:rsidP="00370033">
      <w:pPr>
        <w:pStyle w:val="Titre1"/>
        <w:keepNext w:val="0"/>
        <w:tabs>
          <w:tab w:val="clear" w:pos="720"/>
        </w:tabs>
        <w:overflowPunct/>
        <w:autoSpaceDE/>
        <w:autoSpaceDN/>
        <w:adjustRightInd/>
        <w:spacing w:before="400"/>
        <w:contextualSpacing/>
        <w:jc w:val="left"/>
        <w:textAlignment w:val="auto"/>
      </w:pPr>
      <w:bookmarkStart w:id="25" w:name="_Toc473272936"/>
      <w:r w:rsidRPr="003674ED">
        <w:t>Help documentation</w:t>
      </w:r>
      <w:bookmarkEnd w:id="24"/>
      <w:bookmarkEnd w:id="25"/>
    </w:p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/>
    <w:p w:rsidR="00BB0196" w:rsidRDefault="00BB0196" w:rsidP="00B00804"/>
    <w:p w:rsidR="00B00804" w:rsidRDefault="00B00804" w:rsidP="00B00804"/>
    <w:p w:rsidR="008F7722" w:rsidRDefault="008F7722" w:rsidP="00B00804"/>
    <w:p w:rsidR="008F7722" w:rsidRDefault="008F7722" w:rsidP="00B00804"/>
    <w:p w:rsidR="008F7722" w:rsidRDefault="008F7722" w:rsidP="00B00804"/>
    <w:p w:rsidR="00B00804" w:rsidRDefault="00B00804" w:rsidP="00B00804"/>
    <w:p w:rsidR="00B00804" w:rsidRDefault="00B00804" w:rsidP="00B00804"/>
    <w:p w:rsidR="00B00804" w:rsidRDefault="00B00804" w:rsidP="00B00804"/>
    <w:p w:rsidR="00B00804" w:rsidRDefault="00B00804" w:rsidP="00B00804">
      <w:pPr>
        <w:pStyle w:val="Titre2"/>
      </w:pPr>
      <w:bookmarkStart w:id="26" w:name="_Toc473272937"/>
      <w:bookmarkStart w:id="27" w:name="_GoBack"/>
      <w:bookmarkEnd w:id="27"/>
      <w:r w:rsidRPr="003674ED">
        <w:lastRenderedPageBreak/>
        <w:t>Help documentation</w:t>
      </w:r>
      <w:bookmarkEnd w:id="26"/>
    </w:p>
    <w:p w:rsidR="00370033" w:rsidRPr="003674ED" w:rsidRDefault="00370033" w:rsidP="00370033"/>
    <w:p w:rsidR="00370033" w:rsidRPr="003674ED" w:rsidRDefault="00370033" w:rsidP="00370033">
      <w:pPr>
        <w:numPr>
          <w:ilvl w:val="0"/>
          <w:numId w:val="14"/>
        </w:numPr>
        <w:overflowPunct/>
        <w:autoSpaceDE/>
        <w:autoSpaceDN/>
        <w:adjustRightInd/>
        <w:spacing w:after="160" w:line="288" w:lineRule="auto"/>
        <w:textAlignment w:val="auto"/>
      </w:pPr>
      <w:r w:rsidRPr="003674ED">
        <w:t>This documentation is available clicking on Help menu</w:t>
      </w:r>
    </w:p>
    <w:p w:rsidR="00370033" w:rsidRPr="003674ED" w:rsidRDefault="00370033" w:rsidP="00BB0196">
      <w:pPr>
        <w:jc w:val="center"/>
      </w:pPr>
      <w:r>
        <w:rPr>
          <w:noProof/>
          <w:lang w:val="fr-FR" w:eastAsia="fr-FR"/>
        </w:rPr>
        <w:drawing>
          <wp:inline distT="0" distB="0" distL="0" distR="0" wp14:anchorId="793A4CC2" wp14:editId="4C9FB340">
            <wp:extent cx="2458528" cy="47721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6" cy="480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0033" w:rsidRDefault="00370033" w:rsidP="00370033"/>
    <w:p w:rsidR="00370033" w:rsidRPr="003674ED" w:rsidRDefault="00370033" w:rsidP="00370033"/>
    <w:p w:rsidR="005606E3" w:rsidRDefault="005606E3" w:rsidP="005606E3"/>
    <w:p w:rsidR="005606E3" w:rsidRDefault="005606E3" w:rsidP="005606E3"/>
    <w:p w:rsidR="005606E3" w:rsidRDefault="00BB0196" w:rsidP="00BB0196">
      <w:pPr>
        <w:jc w:val="center"/>
      </w:pPr>
      <w:r>
        <w:rPr>
          <w:noProof/>
          <w:lang w:val="fr-FR" w:eastAsia="fr-FR"/>
        </w:rPr>
        <w:drawing>
          <wp:inline distT="0" distB="0" distL="0" distR="0" wp14:anchorId="6638957D" wp14:editId="23CBCDDB">
            <wp:extent cx="1673525" cy="1603530"/>
            <wp:effectExtent l="0" t="0" r="317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75030" cy="1604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6E3" w:rsidRDefault="005606E3" w:rsidP="005606E3"/>
    <w:p w:rsidR="005606E3" w:rsidRDefault="005606E3" w:rsidP="005606E3"/>
    <w:p w:rsidR="005606E3" w:rsidRDefault="005606E3" w:rsidP="005606E3"/>
    <w:p w:rsidR="005606E3" w:rsidRDefault="005606E3" w:rsidP="005606E3"/>
    <w:p w:rsidR="005606E3" w:rsidRDefault="005606E3" w:rsidP="005606E3"/>
    <w:p w:rsidR="005606E3" w:rsidRDefault="005606E3" w:rsidP="005606E3"/>
    <w:p w:rsidR="005606E3" w:rsidRDefault="005606E3" w:rsidP="005606E3"/>
    <w:p w:rsidR="005606E3" w:rsidRDefault="005606E3" w:rsidP="005606E3"/>
    <w:p w:rsidR="005B0136" w:rsidRDefault="005B0136" w:rsidP="005B0136"/>
    <w:p w:rsidR="005B0136" w:rsidRDefault="005B0136" w:rsidP="005B0136"/>
    <w:p w:rsidR="005B0136" w:rsidRDefault="005B0136" w:rsidP="005B0136"/>
    <w:p w:rsidR="005B0136" w:rsidRDefault="005B0136" w:rsidP="005B0136"/>
    <w:p w:rsidR="005B0136" w:rsidRDefault="005B0136" w:rsidP="005B0136"/>
    <w:p w:rsidR="005606E3" w:rsidRPr="005606E3" w:rsidRDefault="005606E3" w:rsidP="005606E3">
      <w:pPr>
        <w:tabs>
          <w:tab w:val="left" w:pos="1240"/>
        </w:tabs>
      </w:pPr>
    </w:p>
    <w:sectPr w:rsidR="005606E3" w:rsidRPr="005606E3" w:rsidSect="00D76521">
      <w:footerReference w:type="default" r:id="rId31"/>
      <w:pgSz w:w="12240" w:h="15840"/>
      <w:pgMar w:top="1440" w:right="1440" w:bottom="1440" w:left="1440" w:header="720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72D" w:rsidRDefault="00A4472D">
      <w:r>
        <w:separator/>
      </w:r>
    </w:p>
  </w:endnote>
  <w:endnote w:type="continuationSeparator" w:id="0">
    <w:p w:rsidR="00A4472D" w:rsidRDefault="00A44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8D0" w:rsidRDefault="007775AB">
    <w:pPr>
      <w:pStyle w:val="Pieddepage"/>
      <w:pBdr>
        <w:top w:val="single" w:sz="12" w:space="1" w:color="auto"/>
      </w:pBdr>
      <w:tabs>
        <w:tab w:val="clear" w:pos="8640"/>
        <w:tab w:val="right" w:pos="9360"/>
      </w:tabs>
      <w:rPr>
        <w:rStyle w:val="Numrodepage"/>
        <w:b/>
        <w:sz w:val="20"/>
      </w:rPr>
    </w:pPr>
    <w:proofErr w:type="spellStart"/>
    <w:r>
      <w:rPr>
        <w:b/>
        <w:sz w:val="20"/>
      </w:rPr>
      <w:t>CometeTrend</w:t>
    </w:r>
    <w:proofErr w:type="spellEnd"/>
    <w:r>
      <w:rPr>
        <w:b/>
        <w:sz w:val="20"/>
      </w:rPr>
      <w:t xml:space="preserve"> </w:t>
    </w:r>
    <w:r w:rsidR="001C08D0">
      <w:rPr>
        <w:b/>
        <w:sz w:val="20"/>
      </w:rPr>
      <w:t xml:space="preserve">User’s Manual </w:t>
    </w:r>
    <w:r w:rsidR="001C08D0">
      <w:rPr>
        <w:b/>
        <w:sz w:val="20"/>
      </w:rPr>
      <w:tab/>
    </w:r>
    <w:r w:rsidR="001C08D0">
      <w:rPr>
        <w:b/>
        <w:sz w:val="20"/>
      </w:rPr>
      <w:tab/>
    </w:r>
  </w:p>
  <w:p w:rsidR="001C08D0" w:rsidRDefault="001C08D0">
    <w:pPr>
      <w:pStyle w:val="Pieddepage"/>
      <w:pBdr>
        <w:top w:val="single" w:sz="12" w:space="1" w:color="auto"/>
      </w:pBdr>
      <w:tabs>
        <w:tab w:val="clear" w:pos="8640"/>
        <w:tab w:val="right" w:pos="9360"/>
      </w:tabs>
      <w:rPr>
        <w:b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A8" w:rsidRDefault="00726215">
    <w:pPr>
      <w:pStyle w:val="Pieddepage"/>
      <w:pBdr>
        <w:top w:val="single" w:sz="12" w:space="1" w:color="auto"/>
      </w:pBdr>
      <w:tabs>
        <w:tab w:val="clear" w:pos="8640"/>
        <w:tab w:val="right" w:pos="9360"/>
      </w:tabs>
      <w:jc w:val="center"/>
      <w:rPr>
        <w:rStyle w:val="Numrodepage"/>
        <w:b/>
        <w:sz w:val="20"/>
      </w:rPr>
    </w:pPr>
    <w:proofErr w:type="spellStart"/>
    <w:r>
      <w:rPr>
        <w:b/>
        <w:sz w:val="20"/>
      </w:rPr>
      <w:t>CometeTrend</w:t>
    </w:r>
    <w:proofErr w:type="spellEnd"/>
    <w:r w:rsidR="00966E5F">
      <w:rPr>
        <w:b/>
        <w:sz w:val="20"/>
      </w:rPr>
      <w:t xml:space="preserve"> </w:t>
    </w:r>
    <w:r w:rsidR="002B4EA8">
      <w:rPr>
        <w:b/>
        <w:sz w:val="20"/>
      </w:rPr>
      <w:t xml:space="preserve">User’s Manual </w:t>
    </w:r>
    <w:r w:rsidR="002B4EA8">
      <w:rPr>
        <w:b/>
        <w:sz w:val="20"/>
      </w:rPr>
      <w:tab/>
    </w:r>
    <w:r w:rsidR="002B4EA8">
      <w:rPr>
        <w:b/>
        <w:sz w:val="20"/>
      </w:rPr>
      <w:tab/>
      <w:t xml:space="preserve">Page </w:t>
    </w:r>
    <w:r w:rsidR="005C5A66">
      <w:rPr>
        <w:rStyle w:val="Numrodepage"/>
        <w:b/>
        <w:sz w:val="20"/>
      </w:rPr>
      <w:fldChar w:fldCharType="begin"/>
    </w:r>
    <w:r w:rsidR="002B4EA8">
      <w:rPr>
        <w:rStyle w:val="Numrodepage"/>
        <w:b/>
        <w:sz w:val="20"/>
      </w:rPr>
      <w:instrText xml:space="preserve"> PAGE </w:instrText>
    </w:r>
    <w:r w:rsidR="005C5A66">
      <w:rPr>
        <w:rStyle w:val="Numrodepage"/>
        <w:b/>
        <w:sz w:val="20"/>
      </w:rPr>
      <w:fldChar w:fldCharType="separate"/>
    </w:r>
    <w:r w:rsidR="003473CE">
      <w:rPr>
        <w:rStyle w:val="Numrodepage"/>
        <w:b/>
        <w:noProof/>
        <w:sz w:val="20"/>
      </w:rPr>
      <w:t>9-20</w:t>
    </w:r>
    <w:r w:rsidR="005C5A66">
      <w:rPr>
        <w:rStyle w:val="Numrodepage"/>
        <w:b/>
        <w:sz w:val="20"/>
      </w:rPr>
      <w:fldChar w:fldCharType="end"/>
    </w:r>
  </w:p>
  <w:p w:rsidR="002B4EA8" w:rsidRDefault="002B4EA8">
    <w:pPr>
      <w:pStyle w:val="Pieddepage"/>
      <w:pBdr>
        <w:top w:val="single" w:sz="12" w:space="1" w:color="auto"/>
      </w:pBdr>
      <w:tabs>
        <w:tab w:val="clear" w:pos="8640"/>
        <w:tab w:val="right" w:pos="9360"/>
      </w:tabs>
      <w:rPr>
        <w:rStyle w:val="Numrodepage"/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72D" w:rsidRDefault="00A4472D">
      <w:r>
        <w:separator/>
      </w:r>
    </w:p>
  </w:footnote>
  <w:footnote w:type="continuationSeparator" w:id="0">
    <w:p w:rsidR="00A4472D" w:rsidRDefault="00A44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8D0" w:rsidRDefault="001C08D0">
    <w:pPr>
      <w:pStyle w:val="En-tte"/>
      <w:rPr>
        <w:b/>
        <w:sz w:val="20"/>
      </w:rPr>
    </w:pPr>
  </w:p>
  <w:p w:rsidR="001C08D0" w:rsidRDefault="001C08D0">
    <w:pPr>
      <w:pStyle w:val="En-tte"/>
      <w:jc w:val="right"/>
      <w:rPr>
        <w:b/>
        <w:sz w:val="20"/>
      </w:rPr>
    </w:pPr>
  </w:p>
  <w:p w:rsidR="001C08D0" w:rsidRDefault="001C08D0">
    <w:pPr>
      <w:pStyle w:val="En-tte"/>
      <w:pBdr>
        <w:top w:val="single" w:sz="12" w:space="1" w:color="auto"/>
      </w:pBdr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9A900A4A"/>
    <w:lvl w:ilvl="0">
      <w:start w:val="1"/>
      <w:numFmt w:val="decimal"/>
      <w:lvlText w:val="%1.0"/>
      <w:legacy w:legacy="1" w:legacySpace="120" w:legacyIndent="720"/>
      <w:lvlJc w:val="left"/>
      <w:pPr>
        <w:ind w:left="2880" w:hanging="720"/>
      </w:pPr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FFFFFFFE"/>
    <w:multiLevelType w:val="singleLevel"/>
    <w:tmpl w:val="4A5E5416"/>
    <w:lvl w:ilvl="0">
      <w:numFmt w:val="decimal"/>
      <w:lvlText w:val="*"/>
      <w:lvlJc w:val="left"/>
    </w:lvl>
  </w:abstractNum>
  <w:abstractNum w:abstractNumId="2">
    <w:nsid w:val="05C916B3"/>
    <w:multiLevelType w:val="hybridMultilevel"/>
    <w:tmpl w:val="199A83AE"/>
    <w:lvl w:ilvl="0" w:tplc="2384CA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0B3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CA3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5009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00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3C5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7A3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5AAC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2C75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5CA4EF8"/>
    <w:multiLevelType w:val="hybridMultilevel"/>
    <w:tmpl w:val="90C65E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C7766"/>
    <w:multiLevelType w:val="hybridMultilevel"/>
    <w:tmpl w:val="FD4CF58A"/>
    <w:lvl w:ilvl="0" w:tplc="5380D01A">
      <w:numFmt w:val="bullet"/>
      <w:lvlText w:val="-"/>
      <w:lvlJc w:val="left"/>
      <w:pPr>
        <w:ind w:left="114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287D792C"/>
    <w:multiLevelType w:val="hybridMultilevel"/>
    <w:tmpl w:val="CA688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00B58"/>
    <w:multiLevelType w:val="hybridMultilevel"/>
    <w:tmpl w:val="CFE41D3C"/>
    <w:lvl w:ilvl="0" w:tplc="FA308F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581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BE5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BE13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7CC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8A1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0C8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E2A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76A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22B5D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36E27C5"/>
    <w:multiLevelType w:val="hybridMultilevel"/>
    <w:tmpl w:val="D3B214B2"/>
    <w:lvl w:ilvl="0" w:tplc="3AB227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0A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582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5C3B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30B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9E4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F2CF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C60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7C79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A6B4282"/>
    <w:multiLevelType w:val="hybridMultilevel"/>
    <w:tmpl w:val="768A2174"/>
    <w:lvl w:ilvl="0" w:tplc="BEC62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C2F6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AEEF2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8C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D41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5C9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822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7676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160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1CD6097"/>
    <w:multiLevelType w:val="hybridMultilevel"/>
    <w:tmpl w:val="AF2CB606"/>
    <w:lvl w:ilvl="0" w:tplc="82D461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5094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3ED3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5AB6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92B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349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8F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E42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74D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8463F4E"/>
    <w:multiLevelType w:val="multilevel"/>
    <w:tmpl w:val="F806926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>
    <w:nsid w:val="781F12CA"/>
    <w:multiLevelType w:val="hybridMultilevel"/>
    <w:tmpl w:val="DC08B53E"/>
    <w:lvl w:ilvl="0" w:tplc="6FDA85DC"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681939"/>
    <w:multiLevelType w:val="hybridMultilevel"/>
    <w:tmpl w:val="B554081E"/>
    <w:lvl w:ilvl="0" w:tplc="BDC842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EC0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E40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07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F41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3CC5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4CD5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78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362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720"/>
        <w:lvlJc w:val="left"/>
        <w:pPr>
          <w:ind w:left="720" w:hanging="720"/>
        </w:pPr>
        <w:rPr>
          <w:rFonts w:ascii="Symbol" w:hAnsi="Symbol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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  <w:sz w:val="24"/>
        </w:rPr>
      </w:lvl>
    </w:lvlOverride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10"/>
  </w:num>
  <w:num w:numId="9">
    <w:abstractNumId w:val="8"/>
  </w:num>
  <w:num w:numId="10">
    <w:abstractNumId w:val="5"/>
  </w:num>
  <w:num w:numId="11">
    <w:abstractNumId w:val="6"/>
  </w:num>
  <w:num w:numId="12">
    <w:abstractNumId w:val="2"/>
  </w:num>
  <w:num w:numId="13">
    <w:abstractNumId w:val="9"/>
  </w:num>
  <w:num w:numId="14">
    <w:abstractNumId w:val="1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CC"/>
    <w:rsid w:val="0000068B"/>
    <w:rsid w:val="00012E88"/>
    <w:rsid w:val="00026EB5"/>
    <w:rsid w:val="00033F7B"/>
    <w:rsid w:val="000410E1"/>
    <w:rsid w:val="00057766"/>
    <w:rsid w:val="00061631"/>
    <w:rsid w:val="00063A15"/>
    <w:rsid w:val="00071CC8"/>
    <w:rsid w:val="0008507A"/>
    <w:rsid w:val="00096639"/>
    <w:rsid w:val="000A003B"/>
    <w:rsid w:val="000A7D60"/>
    <w:rsid w:val="000B2EEE"/>
    <w:rsid w:val="000E489A"/>
    <w:rsid w:val="000F4FCC"/>
    <w:rsid w:val="000F6F68"/>
    <w:rsid w:val="0010573C"/>
    <w:rsid w:val="00110A12"/>
    <w:rsid w:val="0013555E"/>
    <w:rsid w:val="00192F29"/>
    <w:rsid w:val="001A0CBC"/>
    <w:rsid w:val="001A6B7F"/>
    <w:rsid w:val="001C08D0"/>
    <w:rsid w:val="001C17B6"/>
    <w:rsid w:val="001D3101"/>
    <w:rsid w:val="001F2BB9"/>
    <w:rsid w:val="001F7DD2"/>
    <w:rsid w:val="00214D66"/>
    <w:rsid w:val="00243EB7"/>
    <w:rsid w:val="00252D30"/>
    <w:rsid w:val="00267BBF"/>
    <w:rsid w:val="00281DF7"/>
    <w:rsid w:val="002A6407"/>
    <w:rsid w:val="002B3F9D"/>
    <w:rsid w:val="002B4EA8"/>
    <w:rsid w:val="002B7F9E"/>
    <w:rsid w:val="002C3830"/>
    <w:rsid w:val="002C6ABF"/>
    <w:rsid w:val="002E3CCB"/>
    <w:rsid w:val="00342077"/>
    <w:rsid w:val="003473CE"/>
    <w:rsid w:val="00367F5F"/>
    <w:rsid w:val="00370033"/>
    <w:rsid w:val="00373CE3"/>
    <w:rsid w:val="003C5F73"/>
    <w:rsid w:val="003D1EE2"/>
    <w:rsid w:val="003E0F82"/>
    <w:rsid w:val="003E79F1"/>
    <w:rsid w:val="003E7D86"/>
    <w:rsid w:val="003F0980"/>
    <w:rsid w:val="003F45CF"/>
    <w:rsid w:val="00403CB9"/>
    <w:rsid w:val="0041103F"/>
    <w:rsid w:val="00414242"/>
    <w:rsid w:val="00414CF0"/>
    <w:rsid w:val="00414F22"/>
    <w:rsid w:val="00480B6F"/>
    <w:rsid w:val="0049111F"/>
    <w:rsid w:val="00493B64"/>
    <w:rsid w:val="004A41D2"/>
    <w:rsid w:val="004C70C0"/>
    <w:rsid w:val="004E4CA6"/>
    <w:rsid w:val="004F3F2C"/>
    <w:rsid w:val="004F56AD"/>
    <w:rsid w:val="00517897"/>
    <w:rsid w:val="005301D3"/>
    <w:rsid w:val="005606E3"/>
    <w:rsid w:val="0056717E"/>
    <w:rsid w:val="00567B6F"/>
    <w:rsid w:val="00570287"/>
    <w:rsid w:val="005769F4"/>
    <w:rsid w:val="00595C4D"/>
    <w:rsid w:val="005A14AF"/>
    <w:rsid w:val="005B0136"/>
    <w:rsid w:val="005B34F4"/>
    <w:rsid w:val="005C3298"/>
    <w:rsid w:val="005C5A66"/>
    <w:rsid w:val="005F14E9"/>
    <w:rsid w:val="005F296E"/>
    <w:rsid w:val="005F4298"/>
    <w:rsid w:val="005F4909"/>
    <w:rsid w:val="0062118F"/>
    <w:rsid w:val="00642B9A"/>
    <w:rsid w:val="00647C07"/>
    <w:rsid w:val="00682012"/>
    <w:rsid w:val="006B3B76"/>
    <w:rsid w:val="006B622F"/>
    <w:rsid w:val="006C3883"/>
    <w:rsid w:val="006C4C9A"/>
    <w:rsid w:val="006D1C47"/>
    <w:rsid w:val="006D6EEB"/>
    <w:rsid w:val="006E571B"/>
    <w:rsid w:val="006F7664"/>
    <w:rsid w:val="00704D94"/>
    <w:rsid w:val="00707C99"/>
    <w:rsid w:val="00711D7F"/>
    <w:rsid w:val="00726215"/>
    <w:rsid w:val="00731397"/>
    <w:rsid w:val="00740DDC"/>
    <w:rsid w:val="00757D35"/>
    <w:rsid w:val="007620D8"/>
    <w:rsid w:val="0077105C"/>
    <w:rsid w:val="007775AB"/>
    <w:rsid w:val="00781102"/>
    <w:rsid w:val="0078434E"/>
    <w:rsid w:val="00790B19"/>
    <w:rsid w:val="007A0BFC"/>
    <w:rsid w:val="007A3E46"/>
    <w:rsid w:val="007B10F3"/>
    <w:rsid w:val="007B6168"/>
    <w:rsid w:val="007D4357"/>
    <w:rsid w:val="007D5A6E"/>
    <w:rsid w:val="007F00CB"/>
    <w:rsid w:val="00824FCA"/>
    <w:rsid w:val="0083419F"/>
    <w:rsid w:val="0083720D"/>
    <w:rsid w:val="00860EBE"/>
    <w:rsid w:val="008658BF"/>
    <w:rsid w:val="00882FB0"/>
    <w:rsid w:val="00885F9B"/>
    <w:rsid w:val="008926ED"/>
    <w:rsid w:val="008928BB"/>
    <w:rsid w:val="008B7257"/>
    <w:rsid w:val="008D3A45"/>
    <w:rsid w:val="008E7A84"/>
    <w:rsid w:val="008F37BA"/>
    <w:rsid w:val="008F7722"/>
    <w:rsid w:val="00914907"/>
    <w:rsid w:val="0092393A"/>
    <w:rsid w:val="009422AF"/>
    <w:rsid w:val="0096100E"/>
    <w:rsid w:val="00966E5F"/>
    <w:rsid w:val="00976315"/>
    <w:rsid w:val="00985161"/>
    <w:rsid w:val="0099269E"/>
    <w:rsid w:val="009961C6"/>
    <w:rsid w:val="009B1CD8"/>
    <w:rsid w:val="009E3E8D"/>
    <w:rsid w:val="009F129A"/>
    <w:rsid w:val="009F28D6"/>
    <w:rsid w:val="00A17428"/>
    <w:rsid w:val="00A21F01"/>
    <w:rsid w:val="00A2688C"/>
    <w:rsid w:val="00A425DE"/>
    <w:rsid w:val="00A4472D"/>
    <w:rsid w:val="00A52F83"/>
    <w:rsid w:val="00A719E8"/>
    <w:rsid w:val="00A726F4"/>
    <w:rsid w:val="00AA189F"/>
    <w:rsid w:val="00AA3CA1"/>
    <w:rsid w:val="00AB5884"/>
    <w:rsid w:val="00AD75F0"/>
    <w:rsid w:val="00AD77A9"/>
    <w:rsid w:val="00AE1818"/>
    <w:rsid w:val="00AF2BDA"/>
    <w:rsid w:val="00B00804"/>
    <w:rsid w:val="00B06CAC"/>
    <w:rsid w:val="00B67E34"/>
    <w:rsid w:val="00B77C81"/>
    <w:rsid w:val="00B94B4E"/>
    <w:rsid w:val="00BA43A8"/>
    <w:rsid w:val="00BB0196"/>
    <w:rsid w:val="00BC4B37"/>
    <w:rsid w:val="00BF031B"/>
    <w:rsid w:val="00C01015"/>
    <w:rsid w:val="00C06860"/>
    <w:rsid w:val="00C06E6C"/>
    <w:rsid w:val="00C10DB7"/>
    <w:rsid w:val="00C1359B"/>
    <w:rsid w:val="00C20565"/>
    <w:rsid w:val="00C227EE"/>
    <w:rsid w:val="00C462C5"/>
    <w:rsid w:val="00C621A0"/>
    <w:rsid w:val="00C77F4E"/>
    <w:rsid w:val="00C907BF"/>
    <w:rsid w:val="00C9112C"/>
    <w:rsid w:val="00C92D1F"/>
    <w:rsid w:val="00CC1C80"/>
    <w:rsid w:val="00CD5A15"/>
    <w:rsid w:val="00CE58DD"/>
    <w:rsid w:val="00CF5CFE"/>
    <w:rsid w:val="00CF76BA"/>
    <w:rsid w:val="00D02A32"/>
    <w:rsid w:val="00D04BD6"/>
    <w:rsid w:val="00D10CA6"/>
    <w:rsid w:val="00D11DD5"/>
    <w:rsid w:val="00D14A1B"/>
    <w:rsid w:val="00D16574"/>
    <w:rsid w:val="00D33FF2"/>
    <w:rsid w:val="00D416CE"/>
    <w:rsid w:val="00D56B40"/>
    <w:rsid w:val="00D66018"/>
    <w:rsid w:val="00D712CE"/>
    <w:rsid w:val="00D76521"/>
    <w:rsid w:val="00D812CB"/>
    <w:rsid w:val="00D82034"/>
    <w:rsid w:val="00D8554A"/>
    <w:rsid w:val="00D87551"/>
    <w:rsid w:val="00DA3850"/>
    <w:rsid w:val="00DA79A2"/>
    <w:rsid w:val="00DB7B51"/>
    <w:rsid w:val="00DD3D77"/>
    <w:rsid w:val="00DD63FE"/>
    <w:rsid w:val="00DE2710"/>
    <w:rsid w:val="00DE67F8"/>
    <w:rsid w:val="00DF4451"/>
    <w:rsid w:val="00DF4690"/>
    <w:rsid w:val="00E074B3"/>
    <w:rsid w:val="00E1643B"/>
    <w:rsid w:val="00E17B81"/>
    <w:rsid w:val="00E2383B"/>
    <w:rsid w:val="00E25BE5"/>
    <w:rsid w:val="00E47BD5"/>
    <w:rsid w:val="00E67351"/>
    <w:rsid w:val="00E72B8F"/>
    <w:rsid w:val="00E72F9E"/>
    <w:rsid w:val="00E77CAA"/>
    <w:rsid w:val="00E81F0A"/>
    <w:rsid w:val="00E84752"/>
    <w:rsid w:val="00E9208E"/>
    <w:rsid w:val="00EA5736"/>
    <w:rsid w:val="00EB1902"/>
    <w:rsid w:val="00EF331D"/>
    <w:rsid w:val="00EF40DB"/>
    <w:rsid w:val="00F1677A"/>
    <w:rsid w:val="00F1790F"/>
    <w:rsid w:val="00F3075F"/>
    <w:rsid w:val="00F348A4"/>
    <w:rsid w:val="00F416C3"/>
    <w:rsid w:val="00F71EA7"/>
    <w:rsid w:val="00F808A2"/>
    <w:rsid w:val="00F851C8"/>
    <w:rsid w:val="00F85273"/>
    <w:rsid w:val="00FA219F"/>
    <w:rsid w:val="00FA4C81"/>
    <w:rsid w:val="00FB71DF"/>
    <w:rsid w:val="00FD1D99"/>
    <w:rsid w:val="00FE4FCB"/>
    <w:rsid w:val="00F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03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rsid w:val="005606E3"/>
    <w:pPr>
      <w:keepNext/>
      <w:numPr>
        <w:numId w:val="6"/>
      </w:numPr>
      <w:tabs>
        <w:tab w:val="left" w:pos="720"/>
      </w:tabs>
      <w:spacing w:before="240" w:after="60"/>
      <w:jc w:val="center"/>
      <w:outlineLvl w:val="0"/>
    </w:pPr>
    <w:rPr>
      <w:rFonts w:ascii="Arial" w:hAnsi="Arial"/>
      <w:b/>
      <w:caps/>
      <w:kern w:val="28"/>
      <w:sz w:val="28"/>
    </w:rPr>
  </w:style>
  <w:style w:type="paragraph" w:styleId="Titre2">
    <w:name w:val="heading 2"/>
    <w:basedOn w:val="Normal"/>
    <w:next w:val="Normal"/>
    <w:autoRedefine/>
    <w:qFormat/>
    <w:rsid w:val="005606E3"/>
    <w:pPr>
      <w:keepNext/>
      <w:numPr>
        <w:ilvl w:val="1"/>
        <w:numId w:val="6"/>
      </w:numPr>
      <w:spacing w:before="240" w:after="60"/>
      <w:ind w:left="1296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qFormat/>
    <w:rsid w:val="00D76521"/>
    <w:pPr>
      <w:keepNext/>
      <w:numPr>
        <w:ilvl w:val="2"/>
        <w:numId w:val="6"/>
      </w:numPr>
      <w:spacing w:before="240" w:after="60"/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qFormat/>
    <w:rsid w:val="00D76521"/>
    <w:pPr>
      <w:keepNext/>
      <w:numPr>
        <w:ilvl w:val="3"/>
        <w:numId w:val="6"/>
      </w:numPr>
      <w:spacing w:before="240" w:after="60"/>
      <w:outlineLvl w:val="3"/>
    </w:pPr>
    <w:rPr>
      <w:rFonts w:ascii="Arial" w:hAnsi="Arial"/>
      <w:i/>
    </w:rPr>
  </w:style>
  <w:style w:type="paragraph" w:styleId="Titre5">
    <w:name w:val="heading 5"/>
    <w:basedOn w:val="Normal"/>
    <w:next w:val="Normal"/>
    <w:qFormat/>
    <w:rsid w:val="00D76521"/>
    <w:pPr>
      <w:numPr>
        <w:ilvl w:val="4"/>
        <w:numId w:val="6"/>
      </w:numPr>
      <w:spacing w:before="240" w:after="60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rsid w:val="00D76521"/>
    <w:pPr>
      <w:numPr>
        <w:ilvl w:val="5"/>
        <w:numId w:val="6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qFormat/>
    <w:rsid w:val="00D76521"/>
    <w:pPr>
      <w:numPr>
        <w:ilvl w:val="6"/>
        <w:numId w:val="6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rsid w:val="00D76521"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rsid w:val="00D76521"/>
    <w:pPr>
      <w:numPr>
        <w:ilvl w:val="8"/>
        <w:numId w:val="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D76521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rsid w:val="00D76521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semiHidden/>
    <w:rsid w:val="00D76521"/>
  </w:style>
  <w:style w:type="paragraph" w:styleId="TM1">
    <w:name w:val="toc 1"/>
    <w:basedOn w:val="Normal"/>
    <w:next w:val="Normal"/>
    <w:uiPriority w:val="39"/>
    <w:rsid w:val="00D76521"/>
    <w:pPr>
      <w:tabs>
        <w:tab w:val="right" w:leader="dot" w:pos="9360"/>
      </w:tabs>
      <w:spacing w:before="120"/>
    </w:pPr>
    <w:rPr>
      <w:b/>
      <w:i/>
    </w:rPr>
  </w:style>
  <w:style w:type="paragraph" w:styleId="TM2">
    <w:name w:val="toc 2"/>
    <w:basedOn w:val="Normal"/>
    <w:next w:val="Normal"/>
    <w:uiPriority w:val="39"/>
    <w:rsid w:val="00D76521"/>
    <w:pPr>
      <w:tabs>
        <w:tab w:val="right" w:leader="dot" w:pos="9360"/>
      </w:tabs>
      <w:spacing w:before="120"/>
      <w:ind w:left="240"/>
    </w:pPr>
    <w:rPr>
      <w:b/>
    </w:rPr>
  </w:style>
  <w:style w:type="paragraph" w:styleId="TM3">
    <w:name w:val="toc 3"/>
    <w:basedOn w:val="Normal"/>
    <w:next w:val="Normal"/>
    <w:uiPriority w:val="39"/>
    <w:rsid w:val="00D76521"/>
    <w:pPr>
      <w:tabs>
        <w:tab w:val="right" w:leader="dot" w:pos="9360"/>
      </w:tabs>
      <w:ind w:left="480"/>
    </w:pPr>
    <w:rPr>
      <w:sz w:val="20"/>
    </w:rPr>
  </w:style>
  <w:style w:type="paragraph" w:styleId="TM4">
    <w:name w:val="toc 4"/>
    <w:basedOn w:val="Normal"/>
    <w:next w:val="Normal"/>
    <w:semiHidden/>
    <w:rsid w:val="00D76521"/>
    <w:pPr>
      <w:tabs>
        <w:tab w:val="right" w:leader="dot" w:pos="9360"/>
      </w:tabs>
      <w:ind w:left="720"/>
    </w:pPr>
    <w:rPr>
      <w:sz w:val="20"/>
    </w:rPr>
  </w:style>
  <w:style w:type="paragraph" w:styleId="TM5">
    <w:name w:val="toc 5"/>
    <w:basedOn w:val="Normal"/>
    <w:next w:val="Normal"/>
    <w:semiHidden/>
    <w:rsid w:val="00D76521"/>
    <w:pPr>
      <w:tabs>
        <w:tab w:val="right" w:leader="dot" w:pos="9360"/>
      </w:tabs>
      <w:ind w:left="960"/>
    </w:pPr>
    <w:rPr>
      <w:sz w:val="20"/>
    </w:rPr>
  </w:style>
  <w:style w:type="paragraph" w:styleId="TM6">
    <w:name w:val="toc 6"/>
    <w:basedOn w:val="Normal"/>
    <w:next w:val="Normal"/>
    <w:semiHidden/>
    <w:rsid w:val="00D76521"/>
    <w:pPr>
      <w:tabs>
        <w:tab w:val="right" w:leader="dot" w:pos="9360"/>
      </w:tabs>
      <w:ind w:left="1200"/>
    </w:pPr>
    <w:rPr>
      <w:sz w:val="20"/>
    </w:rPr>
  </w:style>
  <w:style w:type="paragraph" w:styleId="TM7">
    <w:name w:val="toc 7"/>
    <w:basedOn w:val="Normal"/>
    <w:next w:val="Normal"/>
    <w:semiHidden/>
    <w:rsid w:val="00D76521"/>
    <w:pPr>
      <w:tabs>
        <w:tab w:val="right" w:leader="dot" w:pos="9360"/>
      </w:tabs>
      <w:ind w:left="1440"/>
    </w:pPr>
    <w:rPr>
      <w:sz w:val="20"/>
    </w:rPr>
  </w:style>
  <w:style w:type="paragraph" w:styleId="TM8">
    <w:name w:val="toc 8"/>
    <w:basedOn w:val="Normal"/>
    <w:next w:val="Normal"/>
    <w:semiHidden/>
    <w:rsid w:val="00D76521"/>
    <w:pPr>
      <w:tabs>
        <w:tab w:val="right" w:leader="dot" w:pos="9360"/>
      </w:tabs>
      <w:ind w:left="1680"/>
    </w:pPr>
    <w:rPr>
      <w:sz w:val="20"/>
    </w:rPr>
  </w:style>
  <w:style w:type="paragraph" w:styleId="TM9">
    <w:name w:val="toc 9"/>
    <w:basedOn w:val="Normal"/>
    <w:next w:val="Normal"/>
    <w:semiHidden/>
    <w:rsid w:val="00D76521"/>
    <w:pPr>
      <w:tabs>
        <w:tab w:val="right" w:leader="dot" w:pos="9360"/>
      </w:tabs>
      <w:ind w:left="1920"/>
    </w:pPr>
    <w:rPr>
      <w:sz w:val="20"/>
    </w:rPr>
  </w:style>
  <w:style w:type="character" w:styleId="Lienhypertexte">
    <w:name w:val="Hyperlink"/>
    <w:basedOn w:val="Policepardfaut"/>
    <w:semiHidden/>
    <w:rsid w:val="00D76521"/>
    <w:rPr>
      <w:color w:val="0000FF"/>
      <w:u w:val="single"/>
    </w:rPr>
  </w:style>
  <w:style w:type="paragraph" w:customStyle="1" w:styleId="bullet2">
    <w:name w:val="bullet2"/>
    <w:basedOn w:val="Normal"/>
    <w:rsid w:val="00D76521"/>
    <w:pPr>
      <w:tabs>
        <w:tab w:val="left" w:pos="1440"/>
      </w:tabs>
      <w:spacing w:before="60" w:after="60"/>
      <w:ind w:left="1440" w:hanging="720"/>
    </w:pPr>
  </w:style>
  <w:style w:type="paragraph" w:customStyle="1" w:styleId="bullet">
    <w:name w:val="bullet"/>
    <w:basedOn w:val="Normal"/>
    <w:rsid w:val="00D76521"/>
    <w:pPr>
      <w:spacing w:before="60" w:after="60"/>
      <w:ind w:left="720" w:hanging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43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434E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21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21F01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unhideWhenUsed/>
    <w:rsid w:val="00A21F01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243EB7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table" w:styleId="Grilledutableau">
    <w:name w:val="Table Grid"/>
    <w:basedOn w:val="TableauNormal"/>
    <w:uiPriority w:val="59"/>
    <w:rsid w:val="001D3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B77C81"/>
    <w:rPr>
      <w:sz w:val="24"/>
    </w:rPr>
  </w:style>
  <w:style w:type="paragraph" w:styleId="Paragraphedeliste">
    <w:name w:val="List Paragraph"/>
    <w:basedOn w:val="Normal"/>
    <w:uiPriority w:val="34"/>
    <w:qFormat/>
    <w:rsid w:val="00370033"/>
    <w:pPr>
      <w:overflowPunct/>
      <w:autoSpaceDE/>
      <w:autoSpaceDN/>
      <w:adjustRightInd/>
      <w:spacing w:after="160" w:line="288" w:lineRule="auto"/>
      <w:ind w:left="720"/>
      <w:contextualSpacing/>
      <w:textAlignment w:val="auto"/>
    </w:pPr>
    <w:rPr>
      <w:rFonts w:asciiTheme="minorHAnsi" w:eastAsiaTheme="minorEastAsia" w:hAnsiTheme="minorHAnsi" w:cstheme="minorBidi"/>
      <w:color w:val="000000" w:themeColor="text1"/>
      <w:lang w:val="fr-FR"/>
    </w:rPr>
  </w:style>
  <w:style w:type="paragraph" w:styleId="NormalWeb">
    <w:name w:val="Normal (Web)"/>
    <w:basedOn w:val="Normal"/>
    <w:uiPriority w:val="99"/>
    <w:unhideWhenUsed/>
    <w:rsid w:val="00370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03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rsid w:val="005606E3"/>
    <w:pPr>
      <w:keepNext/>
      <w:numPr>
        <w:numId w:val="6"/>
      </w:numPr>
      <w:tabs>
        <w:tab w:val="left" w:pos="720"/>
      </w:tabs>
      <w:spacing w:before="240" w:after="60"/>
      <w:jc w:val="center"/>
      <w:outlineLvl w:val="0"/>
    </w:pPr>
    <w:rPr>
      <w:rFonts w:ascii="Arial" w:hAnsi="Arial"/>
      <w:b/>
      <w:caps/>
      <w:kern w:val="28"/>
      <w:sz w:val="28"/>
    </w:rPr>
  </w:style>
  <w:style w:type="paragraph" w:styleId="Titre2">
    <w:name w:val="heading 2"/>
    <w:basedOn w:val="Normal"/>
    <w:next w:val="Normal"/>
    <w:autoRedefine/>
    <w:qFormat/>
    <w:rsid w:val="005606E3"/>
    <w:pPr>
      <w:keepNext/>
      <w:numPr>
        <w:ilvl w:val="1"/>
        <w:numId w:val="6"/>
      </w:numPr>
      <w:spacing w:before="240" w:after="60"/>
      <w:ind w:left="1296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qFormat/>
    <w:rsid w:val="00D76521"/>
    <w:pPr>
      <w:keepNext/>
      <w:numPr>
        <w:ilvl w:val="2"/>
        <w:numId w:val="6"/>
      </w:numPr>
      <w:spacing w:before="240" w:after="60"/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qFormat/>
    <w:rsid w:val="00D76521"/>
    <w:pPr>
      <w:keepNext/>
      <w:numPr>
        <w:ilvl w:val="3"/>
        <w:numId w:val="6"/>
      </w:numPr>
      <w:spacing w:before="240" w:after="60"/>
      <w:outlineLvl w:val="3"/>
    </w:pPr>
    <w:rPr>
      <w:rFonts w:ascii="Arial" w:hAnsi="Arial"/>
      <w:i/>
    </w:rPr>
  </w:style>
  <w:style w:type="paragraph" w:styleId="Titre5">
    <w:name w:val="heading 5"/>
    <w:basedOn w:val="Normal"/>
    <w:next w:val="Normal"/>
    <w:qFormat/>
    <w:rsid w:val="00D76521"/>
    <w:pPr>
      <w:numPr>
        <w:ilvl w:val="4"/>
        <w:numId w:val="6"/>
      </w:numPr>
      <w:spacing w:before="240" w:after="60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rsid w:val="00D76521"/>
    <w:pPr>
      <w:numPr>
        <w:ilvl w:val="5"/>
        <w:numId w:val="6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qFormat/>
    <w:rsid w:val="00D76521"/>
    <w:pPr>
      <w:numPr>
        <w:ilvl w:val="6"/>
        <w:numId w:val="6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rsid w:val="00D76521"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rsid w:val="00D76521"/>
    <w:pPr>
      <w:numPr>
        <w:ilvl w:val="8"/>
        <w:numId w:val="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D76521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rsid w:val="00D76521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semiHidden/>
    <w:rsid w:val="00D76521"/>
  </w:style>
  <w:style w:type="paragraph" w:styleId="TM1">
    <w:name w:val="toc 1"/>
    <w:basedOn w:val="Normal"/>
    <w:next w:val="Normal"/>
    <w:uiPriority w:val="39"/>
    <w:rsid w:val="00D76521"/>
    <w:pPr>
      <w:tabs>
        <w:tab w:val="right" w:leader="dot" w:pos="9360"/>
      </w:tabs>
      <w:spacing w:before="120"/>
    </w:pPr>
    <w:rPr>
      <w:b/>
      <w:i/>
    </w:rPr>
  </w:style>
  <w:style w:type="paragraph" w:styleId="TM2">
    <w:name w:val="toc 2"/>
    <w:basedOn w:val="Normal"/>
    <w:next w:val="Normal"/>
    <w:uiPriority w:val="39"/>
    <w:rsid w:val="00D76521"/>
    <w:pPr>
      <w:tabs>
        <w:tab w:val="right" w:leader="dot" w:pos="9360"/>
      </w:tabs>
      <w:spacing w:before="120"/>
      <w:ind w:left="240"/>
    </w:pPr>
    <w:rPr>
      <w:b/>
    </w:rPr>
  </w:style>
  <w:style w:type="paragraph" w:styleId="TM3">
    <w:name w:val="toc 3"/>
    <w:basedOn w:val="Normal"/>
    <w:next w:val="Normal"/>
    <w:uiPriority w:val="39"/>
    <w:rsid w:val="00D76521"/>
    <w:pPr>
      <w:tabs>
        <w:tab w:val="right" w:leader="dot" w:pos="9360"/>
      </w:tabs>
      <w:ind w:left="480"/>
    </w:pPr>
    <w:rPr>
      <w:sz w:val="20"/>
    </w:rPr>
  </w:style>
  <w:style w:type="paragraph" w:styleId="TM4">
    <w:name w:val="toc 4"/>
    <w:basedOn w:val="Normal"/>
    <w:next w:val="Normal"/>
    <w:semiHidden/>
    <w:rsid w:val="00D76521"/>
    <w:pPr>
      <w:tabs>
        <w:tab w:val="right" w:leader="dot" w:pos="9360"/>
      </w:tabs>
      <w:ind w:left="720"/>
    </w:pPr>
    <w:rPr>
      <w:sz w:val="20"/>
    </w:rPr>
  </w:style>
  <w:style w:type="paragraph" w:styleId="TM5">
    <w:name w:val="toc 5"/>
    <w:basedOn w:val="Normal"/>
    <w:next w:val="Normal"/>
    <w:semiHidden/>
    <w:rsid w:val="00D76521"/>
    <w:pPr>
      <w:tabs>
        <w:tab w:val="right" w:leader="dot" w:pos="9360"/>
      </w:tabs>
      <w:ind w:left="960"/>
    </w:pPr>
    <w:rPr>
      <w:sz w:val="20"/>
    </w:rPr>
  </w:style>
  <w:style w:type="paragraph" w:styleId="TM6">
    <w:name w:val="toc 6"/>
    <w:basedOn w:val="Normal"/>
    <w:next w:val="Normal"/>
    <w:semiHidden/>
    <w:rsid w:val="00D76521"/>
    <w:pPr>
      <w:tabs>
        <w:tab w:val="right" w:leader="dot" w:pos="9360"/>
      </w:tabs>
      <w:ind w:left="1200"/>
    </w:pPr>
    <w:rPr>
      <w:sz w:val="20"/>
    </w:rPr>
  </w:style>
  <w:style w:type="paragraph" w:styleId="TM7">
    <w:name w:val="toc 7"/>
    <w:basedOn w:val="Normal"/>
    <w:next w:val="Normal"/>
    <w:semiHidden/>
    <w:rsid w:val="00D76521"/>
    <w:pPr>
      <w:tabs>
        <w:tab w:val="right" w:leader="dot" w:pos="9360"/>
      </w:tabs>
      <w:ind w:left="1440"/>
    </w:pPr>
    <w:rPr>
      <w:sz w:val="20"/>
    </w:rPr>
  </w:style>
  <w:style w:type="paragraph" w:styleId="TM8">
    <w:name w:val="toc 8"/>
    <w:basedOn w:val="Normal"/>
    <w:next w:val="Normal"/>
    <w:semiHidden/>
    <w:rsid w:val="00D76521"/>
    <w:pPr>
      <w:tabs>
        <w:tab w:val="right" w:leader="dot" w:pos="9360"/>
      </w:tabs>
      <w:ind w:left="1680"/>
    </w:pPr>
    <w:rPr>
      <w:sz w:val="20"/>
    </w:rPr>
  </w:style>
  <w:style w:type="paragraph" w:styleId="TM9">
    <w:name w:val="toc 9"/>
    <w:basedOn w:val="Normal"/>
    <w:next w:val="Normal"/>
    <w:semiHidden/>
    <w:rsid w:val="00D76521"/>
    <w:pPr>
      <w:tabs>
        <w:tab w:val="right" w:leader="dot" w:pos="9360"/>
      </w:tabs>
      <w:ind w:left="1920"/>
    </w:pPr>
    <w:rPr>
      <w:sz w:val="20"/>
    </w:rPr>
  </w:style>
  <w:style w:type="character" w:styleId="Lienhypertexte">
    <w:name w:val="Hyperlink"/>
    <w:basedOn w:val="Policepardfaut"/>
    <w:semiHidden/>
    <w:rsid w:val="00D76521"/>
    <w:rPr>
      <w:color w:val="0000FF"/>
      <w:u w:val="single"/>
    </w:rPr>
  </w:style>
  <w:style w:type="paragraph" w:customStyle="1" w:styleId="bullet2">
    <w:name w:val="bullet2"/>
    <w:basedOn w:val="Normal"/>
    <w:rsid w:val="00D76521"/>
    <w:pPr>
      <w:tabs>
        <w:tab w:val="left" w:pos="1440"/>
      </w:tabs>
      <w:spacing w:before="60" w:after="60"/>
      <w:ind w:left="1440" w:hanging="720"/>
    </w:pPr>
  </w:style>
  <w:style w:type="paragraph" w:customStyle="1" w:styleId="bullet">
    <w:name w:val="bullet"/>
    <w:basedOn w:val="Normal"/>
    <w:rsid w:val="00D76521"/>
    <w:pPr>
      <w:spacing w:before="60" w:after="60"/>
      <w:ind w:left="720" w:hanging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43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434E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21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21F01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unhideWhenUsed/>
    <w:rsid w:val="00A21F01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243EB7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table" w:styleId="Grilledutableau">
    <w:name w:val="Table Grid"/>
    <w:basedOn w:val="TableauNormal"/>
    <w:uiPriority w:val="59"/>
    <w:rsid w:val="001D3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B77C81"/>
    <w:rPr>
      <w:sz w:val="24"/>
    </w:rPr>
  </w:style>
  <w:style w:type="paragraph" w:styleId="Paragraphedeliste">
    <w:name w:val="List Paragraph"/>
    <w:basedOn w:val="Normal"/>
    <w:uiPriority w:val="34"/>
    <w:qFormat/>
    <w:rsid w:val="00370033"/>
    <w:pPr>
      <w:overflowPunct/>
      <w:autoSpaceDE/>
      <w:autoSpaceDN/>
      <w:adjustRightInd/>
      <w:spacing w:after="160" w:line="288" w:lineRule="auto"/>
      <w:ind w:left="720"/>
      <w:contextualSpacing/>
      <w:textAlignment w:val="auto"/>
    </w:pPr>
    <w:rPr>
      <w:rFonts w:asciiTheme="minorHAnsi" w:eastAsiaTheme="minorEastAsia" w:hAnsiTheme="minorHAnsi" w:cstheme="minorBidi"/>
      <w:color w:val="000000" w:themeColor="text1"/>
      <w:lang w:val="fr-FR"/>
    </w:rPr>
  </w:style>
  <w:style w:type="paragraph" w:styleId="NormalWeb">
    <w:name w:val="Normal (Web)"/>
    <w:basedOn w:val="Normal"/>
    <w:uiPriority w:val="99"/>
    <w:unhideWhenUsed/>
    <w:rsid w:val="00370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CC5E2-F283-4278-928C-3A8E1B1F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1320</Words>
  <Characters>7265</Characters>
  <Application>Microsoft Office Word</Application>
  <DocSecurity>0</DocSecurity>
  <Lines>60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User's Manual Template</vt:lpstr>
      <vt:lpstr>User's Manual Template</vt:lpstr>
    </vt:vector>
  </TitlesOfParts>
  <Company>CHM</Company>
  <LinksUpToDate>false</LinksUpToDate>
  <CharactersWithSpaces>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User's Manual Template</dc:title>
  <dc:creator>CHM Team</dc:creator>
  <cp:lastModifiedBy>RODRIGUES Kentin</cp:lastModifiedBy>
  <cp:revision>3</cp:revision>
  <cp:lastPrinted>2017-01-27T08:39:00Z</cp:lastPrinted>
  <dcterms:created xsi:type="dcterms:W3CDTF">2017-01-27T08:37:00Z</dcterms:created>
  <dcterms:modified xsi:type="dcterms:W3CDTF">2017-01-27T08:40:00Z</dcterms:modified>
</cp:coreProperties>
</file>